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07C11909" w:rsidR="00876576" w:rsidRDefault="00876576" w:rsidP="00876576">
      <w:r>
        <w:t xml:space="preserve">The next meeting of the NWLDC will be held on the Monday </w:t>
      </w:r>
      <w:r w:rsidR="00A147A1">
        <w:t>14</w:t>
      </w:r>
      <w:r w:rsidR="00A147A1" w:rsidRPr="00A147A1">
        <w:rPr>
          <w:vertAlign w:val="superscript"/>
        </w:rPr>
        <w:t>th</w:t>
      </w:r>
      <w:r w:rsidR="00A147A1">
        <w:t xml:space="preserve"> December </w:t>
      </w:r>
      <w:r>
        <w:t xml:space="preserve">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23BF51FE" w14:textId="14829DC6" w:rsidR="006E7302" w:rsidRDefault="006E7302" w:rsidP="006E7302">
      <w:pPr>
        <w:pStyle w:val="ListParagraph"/>
        <w:numPr>
          <w:ilvl w:val="0"/>
          <w:numId w:val="2"/>
        </w:numPr>
      </w:pPr>
      <w:r>
        <w:t>Report of Primary Care Meeting ID</w:t>
      </w:r>
    </w:p>
    <w:p w14:paraId="12EDCBAE" w14:textId="520C2ED5" w:rsidR="00683D62" w:rsidRPr="008E7ABF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  <w:r w:rsidR="00A147A1">
        <w:rPr>
          <w:rFonts w:ascii="Helvetica Neue" w:hAnsi="Helvetica Neue" w:cs="Helvetica Neue"/>
          <w:color w:val="353535"/>
          <w:lang w:val="en-US"/>
        </w:rPr>
        <w:t xml:space="preserve"> and Cluster meetings</w:t>
      </w:r>
    </w:p>
    <w:p w14:paraId="14E837F3" w14:textId="2BB72199" w:rsidR="008E7ABF" w:rsidRPr="00A147A1" w:rsidRDefault="008E7ABF" w:rsidP="00683D62">
      <w:pPr>
        <w:pStyle w:val="ListParagraph"/>
        <w:numPr>
          <w:ilvl w:val="0"/>
          <w:numId w:val="2"/>
        </w:numPr>
      </w:pPr>
      <w:proofErr w:type="spellStart"/>
      <w:r>
        <w:rPr>
          <w:rFonts w:ascii="Helvetica Neue" w:hAnsi="Helvetica Neue" w:cs="Helvetica Neue"/>
          <w:color w:val="353535"/>
          <w:lang w:val="en-US"/>
        </w:rPr>
        <w:t>Scaler</w:t>
      </w:r>
      <w:proofErr w:type="spellEnd"/>
      <w:r>
        <w:rPr>
          <w:rFonts w:ascii="Helvetica Neue" w:hAnsi="Helvetica Neue" w:cs="Helvetica Neue"/>
          <w:color w:val="353535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53535"/>
          <w:lang w:val="en-US"/>
        </w:rPr>
        <w:t>handpiece</w:t>
      </w:r>
      <w:proofErr w:type="spellEnd"/>
      <w:r>
        <w:rPr>
          <w:rFonts w:ascii="Helvetica Neue" w:hAnsi="Helvetica Neue" w:cs="Helvetica Neue"/>
          <w:color w:val="353535"/>
          <w:lang w:val="en-US"/>
        </w:rPr>
        <w:t xml:space="preserve"> decontamination</w:t>
      </w:r>
      <w:bookmarkStart w:id="0" w:name="_GoBack"/>
      <w:bookmarkEnd w:id="0"/>
    </w:p>
    <w:p w14:paraId="15EA214C" w14:textId="386D937F" w:rsidR="00A147A1" w:rsidRPr="006E7302" w:rsidRDefault="00A147A1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LHB Mid Year Reviews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E3D4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10025F"/>
    <w:rsid w:val="001D1C10"/>
    <w:rsid w:val="001E4F4F"/>
    <w:rsid w:val="00257674"/>
    <w:rsid w:val="002D3017"/>
    <w:rsid w:val="0034212C"/>
    <w:rsid w:val="00347DB9"/>
    <w:rsid w:val="00354B95"/>
    <w:rsid w:val="00374B7C"/>
    <w:rsid w:val="00476D81"/>
    <w:rsid w:val="00521B41"/>
    <w:rsid w:val="005A3C0A"/>
    <w:rsid w:val="00612EE4"/>
    <w:rsid w:val="00656321"/>
    <w:rsid w:val="00683D62"/>
    <w:rsid w:val="006E7302"/>
    <w:rsid w:val="006F6791"/>
    <w:rsid w:val="00782A17"/>
    <w:rsid w:val="008646A3"/>
    <w:rsid w:val="00876576"/>
    <w:rsid w:val="008E7ABF"/>
    <w:rsid w:val="009A2871"/>
    <w:rsid w:val="009C5A07"/>
    <w:rsid w:val="00A147A1"/>
    <w:rsid w:val="00A7284F"/>
    <w:rsid w:val="00AD17EF"/>
    <w:rsid w:val="00B801E8"/>
    <w:rsid w:val="00B866FE"/>
    <w:rsid w:val="00BC7711"/>
    <w:rsid w:val="00C31DDB"/>
    <w:rsid w:val="00DD61C2"/>
    <w:rsid w:val="00E21501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2015-11-29T18:18:00Z</dcterms:created>
  <dcterms:modified xsi:type="dcterms:W3CDTF">2015-11-29T18:18:00Z</dcterms:modified>
</cp:coreProperties>
</file>