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1C" w:rsidRPr="0091381C" w:rsidRDefault="00B723AB" w:rsidP="00903926">
      <w:pPr>
        <w:pStyle w:val="Heading1"/>
        <w:jc w:val="center"/>
      </w:pPr>
      <w:r w:rsidRPr="0091381C">
        <w:t>North Wales LDC Minutes 9</w:t>
      </w:r>
      <w:r w:rsidRPr="0091381C">
        <w:rPr>
          <w:szCs w:val="16"/>
          <w:vertAlign w:val="superscript"/>
        </w:rPr>
        <w:t>th</w:t>
      </w:r>
      <w:r w:rsidRPr="0091381C">
        <w:t> May 2011</w:t>
      </w:r>
    </w:p>
    <w:p w:rsidR="0091381C" w:rsidRPr="0091381C" w:rsidRDefault="0091381C" w:rsidP="00903926">
      <w:pPr>
        <w:pStyle w:val="Heading1"/>
        <w:jc w:val="center"/>
      </w:pPr>
      <w:r w:rsidRPr="0091381C">
        <w:t>Held at the Talardy Hotel, St Asaph. 7pm</w:t>
      </w:r>
    </w:p>
    <w:p w:rsidR="0091381C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Present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M Horton, I Douglas, D Plunkett, C DuBourg, J Brown, J Williams, D Naylor, A </w:t>
      </w:r>
      <w:r w:rsidRPr="0091381C">
        <w:rPr>
          <w:rFonts w:ascii="Helvetica" w:hAnsi="Helvetica" w:cs="Helvetica"/>
        </w:rPr>
        <w:t xml:space="preserve"> </w:t>
      </w:r>
      <w:r w:rsidRPr="0091381C">
        <w:t>Walton, R Shaw, E Roberts, A Moore, Sandra Sandham.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Apologies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B Dixon, R Bennett, G Lloyd, B Lewis, A Hawkes, C McCoubrey, D Ryan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Previous minutes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A Walton sent apologies  and it was not minuted. </w:t>
      </w:r>
      <w:r w:rsidRPr="0091381C">
        <w:rPr>
          <w:rFonts w:ascii="Helvetica" w:hAnsi="Helvetica" w:cs="Helvetica"/>
        </w:rPr>
        <w:t xml:space="preserve"> </w:t>
      </w:r>
    </w:p>
    <w:p w:rsidR="00903926" w:rsidRDefault="00903926" w:rsidP="0091381C">
      <w:pPr>
        <w:pStyle w:val="List"/>
      </w:pPr>
    </w:p>
    <w:p w:rsidR="00B723AB" w:rsidRPr="0091381C" w:rsidRDefault="00B723AB" w:rsidP="00903926">
      <w:pPr>
        <w:pStyle w:val="Heading3"/>
        <w:rPr>
          <w:rFonts w:ascii="Helvetica" w:hAnsi="Helvetica" w:cs="Helvetica"/>
        </w:rPr>
      </w:pPr>
      <w:r w:rsidRPr="0091381C">
        <w:t>Matters Arising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Decontamination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Tracey Willams is piloting the Cross Infection Training Scheme at present prior to it being rolled out to General Practice. </w:t>
      </w:r>
      <w:r w:rsidRPr="0091381C">
        <w:rPr>
          <w:rFonts w:ascii="Helvetica" w:hAnsi="Helvetica" w:cs="Helvetica"/>
        </w:rPr>
        <w:t xml:space="preserve"> </w:t>
      </w:r>
      <w:r w:rsidRPr="0091381C">
        <w:t>Dr Horton raised concerns over the CPR training. He is having difficulty accessing the Post graduate in house training courses  </w:t>
      </w:r>
      <w:r w:rsidRPr="0091381C">
        <w:rPr>
          <w:rFonts w:ascii="Helvetica" w:hAnsi="Helvetica" w:cs="Helvetica"/>
        </w:rPr>
        <w:t xml:space="preserve"> </w:t>
      </w:r>
      <w:r w:rsidRPr="0091381C">
        <w:t>SM to email John Tobin                                                                 ACTION SM </w:t>
      </w:r>
      <w:r w:rsidRPr="0091381C">
        <w:rPr>
          <w:rFonts w:ascii="Helvetica" w:hAnsi="Helvetica" w:cs="Helvetica"/>
        </w:rPr>
        <w:t xml:space="preserve"> </w:t>
      </w:r>
      <w:r w:rsidRPr="0091381C">
        <w:t>HTM 105 has landed in Wales.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Practitioners are advised to aim for essential requirements and have a plan to</w:t>
      </w:r>
      <w:r w:rsidR="0091381C">
        <w:t xml:space="preserve"> </w:t>
      </w:r>
      <w:r w:rsidRPr="0091381C">
        <w:t>move towards best practice. They should not feel obliged to invest heavily in the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latter</w:t>
      </w:r>
      <w:r w:rsidR="0091381C" w:rsidRPr="0091381C">
        <w:t>,</w:t>
      </w:r>
      <w:r w:rsidRPr="0091381C">
        <w:t> at this stage if they do not wish to do so. </w:t>
      </w:r>
      <w:r w:rsidRPr="0091381C">
        <w:rPr>
          <w:rFonts w:ascii="Helvetica" w:hAnsi="Helvetica" w:cs="Helvetica"/>
        </w:rPr>
        <w:t xml:space="preserve"> </w:t>
      </w:r>
      <w:r w:rsidRPr="0091381C">
        <w:t>Some companies are contacting Practices selling Legionella risk assessment </w:t>
      </w:r>
      <w:r w:rsidRPr="0091381C">
        <w:rPr>
          <w:rFonts w:ascii="Helvetica" w:hAnsi="Helvetica" w:cs="Helvetica"/>
        </w:rPr>
        <w:t xml:space="preserve"> </w:t>
      </w:r>
      <w:r w:rsidRPr="0091381C">
        <w:t>appraisals. Whilst these are a requirement of the new legislation there are many </w:t>
      </w:r>
      <w:r w:rsidRPr="0091381C">
        <w:rPr>
          <w:rFonts w:ascii="Helvetica" w:hAnsi="Helvetica" w:cs="Helvetica"/>
        </w:rPr>
        <w:t xml:space="preserve"> </w:t>
      </w:r>
      <w:r w:rsidRPr="0091381C">
        <w:t>companies able to do the assessments and Practitioners are advised to shop </w:t>
      </w:r>
      <w:r w:rsidRPr="0091381C">
        <w:rPr>
          <w:rFonts w:ascii="Helvetica" w:hAnsi="Helvetica" w:cs="Helvetica"/>
        </w:rPr>
        <w:t xml:space="preserve"> </w:t>
      </w:r>
      <w:r w:rsidRPr="0091381C">
        <w:t>around as prices vary considerably </w:t>
      </w:r>
      <w:r w:rsidRPr="0091381C">
        <w:rPr>
          <w:rFonts w:ascii="Helvetica" w:hAnsi="Helvetica" w:cs="Helvetica"/>
        </w:rPr>
        <w:t xml:space="preserve"> </w:t>
      </w:r>
      <w:r w:rsidRPr="0091381C">
        <w:t>Referral proformas for Community service GA referrals will be rolling out soon. </w:t>
      </w:r>
      <w:r w:rsidRPr="0091381C">
        <w:rPr>
          <w:rFonts w:ascii="Helvetica" w:hAnsi="Helvetica" w:cs="Helvetica"/>
        </w:rPr>
        <w:t xml:space="preserve"> </w:t>
      </w:r>
      <w:r w:rsidRPr="0091381C">
        <w:t>Concerns were raised over the quality of X Rays, either digital or analogue which accompany Secondary Care referrals.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This matter to be taken to the Advisary Group Forum.       ACTION RS </w:t>
      </w:r>
      <w:r w:rsidRPr="0091381C">
        <w:rPr>
          <w:rFonts w:ascii="Helvetica" w:hAnsi="Helvetica" w:cs="Helvetica"/>
        </w:rPr>
        <w:t xml:space="preserve"> </w:t>
      </w:r>
      <w:r w:rsidRPr="0091381C">
        <w:t>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There are 7 places on the LDC committee up for renewal and nomination forms </w:t>
      </w:r>
      <w:r w:rsidRPr="0091381C">
        <w:rPr>
          <w:rFonts w:ascii="Helvetica" w:hAnsi="Helvetica" w:cs="Helvetica"/>
        </w:rPr>
        <w:t xml:space="preserve"> </w:t>
      </w:r>
      <w:r w:rsidRPr="0091381C">
        <w:t>are included with these minutes for anyone who wishes to stand. </w:t>
      </w:r>
      <w:r w:rsidRPr="0091381C">
        <w:rPr>
          <w:rFonts w:ascii="Helvetica" w:hAnsi="Helvetica" w:cs="Helvetica"/>
        </w:rPr>
        <w:t xml:space="preserve"> </w:t>
      </w:r>
      <w:r w:rsidRPr="0091381C">
        <w:t>In the event that there are more nominations than places available then elections will be held. </w:t>
      </w:r>
      <w:r w:rsidRPr="0091381C">
        <w:rPr>
          <w:rFonts w:ascii="Helvetica" w:hAnsi="Helvetica" w:cs="Helvetica"/>
        </w:rPr>
        <w:t xml:space="preserve"> </w:t>
      </w:r>
      <w:r w:rsidRPr="0091381C">
        <w:t>The LDC now has a website which is still being developed. The LDC will at some </w:t>
      </w:r>
      <w:r w:rsidRPr="0091381C">
        <w:rPr>
          <w:rFonts w:ascii="Helvetica" w:hAnsi="Helvetica" w:cs="Helvetica"/>
        </w:rPr>
        <w:t xml:space="preserve"> </w:t>
      </w:r>
      <w:r w:rsidRPr="0091381C">
        <w:t>point in the near future no longer be sending printed minutes to Practitioners </w:t>
      </w:r>
      <w:r w:rsidRPr="0091381C">
        <w:rPr>
          <w:rFonts w:ascii="Helvetica" w:hAnsi="Helvetica" w:cs="Helvetica"/>
        </w:rPr>
        <w:t xml:space="preserve"> </w:t>
      </w:r>
      <w:r w:rsidRPr="0091381C">
        <w:t>but LDC levy payers will be able to access the minutes via the website. All levy </w:t>
      </w:r>
      <w:r w:rsidRPr="0091381C">
        <w:rPr>
          <w:rFonts w:ascii="Helvetica" w:hAnsi="Helvetica" w:cs="Helvetica"/>
        </w:rPr>
        <w:t xml:space="preserve"> </w:t>
      </w:r>
      <w:r w:rsidRPr="0091381C">
        <w:t>payers will be kept informed of these developments. </w:t>
      </w:r>
      <w:r w:rsidRPr="0091381C">
        <w:rPr>
          <w:rFonts w:ascii="Helvetica" w:hAnsi="Helvetica" w:cs="Helvetica"/>
        </w:rPr>
        <w:t xml:space="preserve"> </w:t>
      </w:r>
      <w:r w:rsidRPr="0091381C">
        <w:t>The LDC is in discussions with the LHB to see if we can raise the LDC levy in a </w:t>
      </w:r>
      <w:r w:rsidRPr="0091381C">
        <w:rPr>
          <w:rFonts w:ascii="Helvetica" w:hAnsi="Helvetica" w:cs="Helvetica"/>
        </w:rPr>
        <w:t xml:space="preserve"> </w:t>
      </w:r>
      <w:r w:rsidRPr="0091381C">
        <w:t>different way. 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 LDC exec had a meeting with Mary Burrows and raised various concerns. </w:t>
      </w:r>
      <w:r w:rsidRPr="0091381C">
        <w:rPr>
          <w:rFonts w:ascii="Helvetica" w:hAnsi="Helvetica" w:cs="Helvetica"/>
        </w:rPr>
        <w:t xml:space="preserve"> </w:t>
      </w:r>
      <w:r w:rsidRPr="0091381C">
        <w:t>These concerns were well received and at the moment the future position of </w:t>
      </w:r>
      <w:r w:rsidRPr="0091381C">
        <w:rPr>
          <w:rFonts w:ascii="Helvetica" w:hAnsi="Helvetica" w:cs="Helvetica"/>
        </w:rPr>
        <w:t xml:space="preserve"> </w:t>
      </w:r>
      <w:r w:rsidRPr="0091381C">
        <w:t>primary care dentistry within the Trust NHS structure in N Wales is being </w:t>
      </w:r>
      <w:r w:rsidRPr="0091381C">
        <w:rPr>
          <w:rFonts w:ascii="Helvetica" w:hAnsi="Helvetica" w:cs="Helvetica"/>
        </w:rPr>
        <w:t xml:space="preserve"> </w:t>
      </w:r>
      <w:r w:rsidRPr="0091381C">
        <w:t>considered.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 Clinical Director Post job description has been withdrawn for now.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Any Other Business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David Plunkett  is opening a new Practice in Connahs Quay . This will be open on the 1</w:t>
      </w:r>
      <w:r w:rsidRPr="0091381C">
        <w:rPr>
          <w:szCs w:val="16"/>
          <w:vertAlign w:val="superscript"/>
        </w:rPr>
        <w:t>st</w:t>
      </w:r>
      <w:r w:rsidRPr="0091381C">
        <w:t> July. Dr Plunkett welcomes referrals from Practitioners  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There are rumours of a take over of the Brace Orthodontic Practice by a Dental </w:t>
      </w:r>
      <w:r w:rsidRPr="0091381C">
        <w:rPr>
          <w:rFonts w:ascii="Helvetica" w:hAnsi="Helvetica" w:cs="Helvetica"/>
        </w:rPr>
        <w:t xml:space="preserve"> </w:t>
      </w:r>
      <w:r w:rsidRPr="0091381C">
        <w:t>Corporate but this has not been confirmed.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Dr DuBourg raised the fact that she has been sent a bill for over £2000 by Oasis </w:t>
      </w:r>
      <w:r w:rsidRPr="0091381C">
        <w:rPr>
          <w:rFonts w:ascii="Helvetica" w:hAnsi="Helvetica" w:cs="Helvetica"/>
        </w:rPr>
        <w:t xml:space="preserve"> </w:t>
      </w:r>
    </w:p>
    <w:p w:rsidR="00903926" w:rsidRDefault="00B723AB" w:rsidP="00903926">
      <w:pPr>
        <w:pStyle w:val="BodyText"/>
      </w:pPr>
      <w:r w:rsidRPr="0091381C">
        <w:t>Dental for superannuation contributions for the year 2009/10 following a period </w:t>
      </w:r>
      <w:r w:rsidRPr="0091381C">
        <w:rPr>
          <w:rFonts w:ascii="Helvetica" w:hAnsi="Helvetica" w:cs="Helvetica"/>
        </w:rPr>
        <w:t xml:space="preserve"> </w:t>
      </w:r>
      <w:r w:rsidRPr="0091381C">
        <w:t>of working for them as an employed performer. </w:t>
      </w:r>
      <w:r w:rsidRPr="0091381C">
        <w:rPr>
          <w:rFonts w:ascii="Helvetica" w:hAnsi="Helvetica" w:cs="Helvetica"/>
        </w:rPr>
        <w:t xml:space="preserve"> </w:t>
      </w:r>
      <w:r w:rsidRPr="0091381C">
        <w:t>All Practitioners are advised to scrutinize their superannuation returns carefully </w:t>
      </w:r>
      <w:r w:rsidRPr="0091381C">
        <w:rPr>
          <w:rFonts w:ascii="Helvetica" w:hAnsi="Helvetica" w:cs="Helvetica"/>
        </w:rPr>
        <w:t xml:space="preserve"> </w:t>
      </w:r>
      <w:r w:rsidRPr="0091381C">
        <w:t>and ask their Providers for details of their superannuation payments annually. </w:t>
      </w:r>
      <w:r w:rsidRPr="0091381C">
        <w:rPr>
          <w:rFonts w:ascii="Helvetica" w:hAnsi="Helvetica" w:cs="Helvetica"/>
        </w:rPr>
        <w:t xml:space="preserve"> </w:t>
      </w:r>
      <w:r w:rsidRPr="0091381C">
        <w:t>Dr Horton has been asked to attend a locality meeting on the 26</w:t>
      </w:r>
      <w:r w:rsidRPr="0091381C">
        <w:rPr>
          <w:szCs w:val="16"/>
          <w:vertAlign w:val="superscript"/>
        </w:rPr>
        <w:t>th</w:t>
      </w:r>
      <w:r w:rsidR="0091381C" w:rsidRPr="0091381C">
        <w:t> May.   He cannot</w:t>
      </w:r>
      <w:r w:rsidRPr="0091381C">
        <w:t> </w:t>
      </w:r>
      <w:r w:rsidRPr="0091381C">
        <w:rPr>
          <w:rFonts w:ascii="Helvetica" w:hAnsi="Helvetica" w:cs="Helvetica"/>
        </w:rPr>
        <w:t xml:space="preserve"> </w:t>
      </w:r>
      <w:r w:rsidRPr="0091381C">
        <w:t>attend. </w:t>
      </w:r>
    </w:p>
    <w:p w:rsidR="00B723AB" w:rsidRPr="00903926" w:rsidRDefault="00903926" w:rsidP="00903926">
      <w:r w:rsidRPr="00903926">
        <w:t>Dr Horton will attend the LDC conference in early June</w:t>
      </w:r>
      <w:r w:rsidR="00B723AB" w:rsidRPr="00903926">
        <w:t xml:space="preserve"> 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New contract Pilots in England have been put on hold for the time being.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 Chairman of the GDC has resigned on Friday last. Alison Lockyear has posted </w:t>
      </w:r>
      <w:r w:rsidRPr="0091381C">
        <w:rPr>
          <w:rFonts w:ascii="Helvetica" w:hAnsi="Helvetica" w:cs="Helvetica"/>
        </w:rPr>
        <w:t xml:space="preserve"> </w:t>
      </w:r>
      <w:r w:rsidRPr="0091381C">
        <w:t>a statement on facebook.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Heading2"/>
        <w:rPr>
          <w:rFonts w:ascii="Helvetica" w:hAnsi="Helvetica" w:cs="Helvetica"/>
        </w:rPr>
      </w:pPr>
      <w:r w:rsidRPr="0091381C">
        <w:t>Secretaries  Report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903926" w:rsidP="0091381C">
      <w:pPr>
        <w:pStyle w:val="List"/>
        <w:rPr>
          <w:rFonts w:ascii="Helvetica" w:hAnsi="Helvetica" w:cs="Helvetica"/>
        </w:rPr>
      </w:pPr>
      <w:r>
        <w:t xml:space="preserve">Dr Emma Woolley has requested that the LDC let it be known that Practitioners do not have to prescribe extra steroid cover for addisons patients requiring routine dental treatment including extractions </w:t>
      </w:r>
    </w:p>
    <w:p w:rsidR="00B723AB" w:rsidRPr="0091381C" w:rsidRDefault="00B723AB" w:rsidP="00903926">
      <w:pPr>
        <w:pStyle w:val="Heading2"/>
        <w:rPr>
          <w:rFonts w:ascii="Helvetica" w:hAnsi="Helvetica" w:cs="Helvetica"/>
        </w:rPr>
      </w:pPr>
      <w:r w:rsidRPr="0091381C">
        <w:t>Treasurer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Curr. £1894.28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Res. £13455.51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Tot. £15339.79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Financially the LDC is on a sound footing at present. </w:t>
      </w:r>
      <w:r w:rsidRPr="0091381C">
        <w:rPr>
          <w:rFonts w:ascii="Helvetica" w:hAnsi="Helvetica" w:cs="Helvetica"/>
        </w:rPr>
        <w:t xml:space="preserve"> </w:t>
      </w:r>
    </w:p>
    <w:p w:rsidR="0091381C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sz w:val="28"/>
        </w:rPr>
      </w:pPr>
      <w:r w:rsidRPr="0091381C">
        <w:rPr>
          <w:rFonts w:ascii="Cambria" w:hAnsi="Cambria" w:cs="Cambria"/>
          <w:sz w:val="28"/>
        </w:rPr>
        <w:t> </w:t>
      </w:r>
    </w:p>
    <w:p w:rsidR="00B723AB" w:rsidRPr="0091381C" w:rsidRDefault="00B723AB" w:rsidP="0091381C">
      <w:pPr>
        <w:pStyle w:val="Heading3"/>
        <w:rPr>
          <w:rFonts w:ascii="Helvetica" w:hAnsi="Helvetica" w:cs="Helvetica"/>
        </w:rPr>
      </w:pPr>
      <w:r w:rsidRPr="0091381C">
        <w:t>GDPC 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In Wales GDS will be awarded a pay rise of 0.5% subject to completing the QAS </w:t>
      </w:r>
      <w:r w:rsidRPr="0091381C">
        <w:rPr>
          <w:rFonts w:ascii="Helvetica" w:hAnsi="Helvetica" w:cs="Helvetica"/>
        </w:rPr>
        <w:t xml:space="preserve"> </w:t>
      </w:r>
      <w:r w:rsidRPr="0091381C">
        <w:t>returns later in the year. This should be seen a s a 4% cut in income in effect.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Heading3"/>
        <w:rPr>
          <w:rFonts w:ascii="Helvetica" w:hAnsi="Helvetica" w:cs="Helvetica"/>
        </w:rPr>
      </w:pPr>
      <w:r w:rsidRPr="0091381C">
        <w:t>WGDPC. </w:t>
      </w:r>
    </w:p>
    <w:p w:rsidR="00B723AB" w:rsidRPr="0091381C" w:rsidRDefault="00B723AB" w:rsidP="00903926">
      <w:pPr>
        <w:rPr>
          <w:rFonts w:ascii="Helvetica" w:hAnsi="Helvetica" w:cs="Helvetica"/>
        </w:rPr>
      </w:pPr>
      <w:r w:rsidRPr="0091381C">
        <w:t>Personalised prescription pads are still being planned but the final details on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rPr>
          <w:rFonts w:ascii="Helvetica" w:hAnsi="Helvetica" w:cs="Helvetica"/>
        </w:rPr>
      </w:pPr>
      <w:r w:rsidRPr="0091381C">
        <w:t>how this will work have still not been finalized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rPr>
          <w:rFonts w:ascii="Helvetica" w:hAnsi="Helvetica" w:cs="Helvetica"/>
        </w:rPr>
      </w:pPr>
      <w:r w:rsidRPr="0091381C">
        <w:t>Pilots are being carried out in Wales in which dental practices are being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rPr>
          <w:rFonts w:ascii="Helvetica" w:hAnsi="Helvetica" w:cs="Helvetica"/>
        </w:rPr>
      </w:pPr>
      <w:r w:rsidRPr="0091381C">
        <w:t>integrated with the NHS intranet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There is an Associate working group, which has been set up by the BDA to look at the implications of the proposed new contract on Associates. There is concern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BodyText"/>
        <w:rPr>
          <w:rFonts w:ascii="Helvetica" w:hAnsi="Helvetica" w:cs="Helvetica"/>
        </w:rPr>
      </w:pPr>
      <w:r w:rsidRPr="0091381C">
        <w:t>that it will compromise their self employed status with consequences for their </w:t>
      </w:r>
      <w:r w:rsidRPr="0091381C">
        <w:rPr>
          <w:rFonts w:ascii="Helvetica" w:hAnsi="Helvetica" w:cs="Helvetica"/>
        </w:rPr>
        <w:t xml:space="preserve"> </w:t>
      </w:r>
      <w:r w:rsidRPr="0091381C">
        <w:t>earning potential. 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Dental Health in N Wales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North Wales public health annual report will cover early years and have a small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dental section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Dental Advisers  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No report </w:t>
      </w:r>
      <w:r w:rsidRPr="0091381C">
        <w:rPr>
          <w:rFonts w:ascii="Helvetica" w:hAnsi="Helvetica" w:cs="Helvetica"/>
        </w:rPr>
        <w:t xml:space="preserve"> </w:t>
      </w:r>
    </w:p>
    <w:p w:rsidR="0091381C" w:rsidRPr="0091381C" w:rsidRDefault="0091381C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sz w:val="28"/>
        </w:rPr>
      </w:pPr>
    </w:p>
    <w:p w:rsidR="00B723AB" w:rsidRPr="0091381C" w:rsidRDefault="00B723AB" w:rsidP="0091381C">
      <w:pPr>
        <w:pStyle w:val="Heading2"/>
        <w:rPr>
          <w:rFonts w:ascii="Helvetica" w:hAnsi="Helvetica" w:cs="Helvetica"/>
        </w:rPr>
      </w:pPr>
      <w:r w:rsidRPr="0091381C">
        <w:t>NW Dental Advisory Forum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Interim oral surgery arrangements are only meant to run until September.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The professional members have requested that there is an Orthodontic working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party to look at implementation of the recommendations of the welsh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03926">
      <w:pPr>
        <w:pStyle w:val="List"/>
        <w:rPr>
          <w:rFonts w:ascii="Helvetica" w:hAnsi="Helvetica" w:cs="Helvetica"/>
        </w:rPr>
      </w:pPr>
      <w:r w:rsidRPr="0091381C">
        <w:t>orthodontic review </w:t>
      </w:r>
      <w:r w:rsidRPr="0091381C">
        <w:rPr>
          <w:rFonts w:ascii="Helvetica" w:hAnsi="Helvetica" w:cs="Helvetica"/>
        </w:rPr>
        <w:t xml:space="preserve"> </w:t>
      </w:r>
    </w:p>
    <w:p w:rsidR="00903926" w:rsidRDefault="00903926" w:rsidP="0091381C">
      <w:pPr>
        <w:pStyle w:val="List"/>
      </w:pPr>
    </w:p>
    <w:p w:rsidR="00B723AB" w:rsidRPr="0091381C" w:rsidRDefault="00B723AB" w:rsidP="00903926">
      <w:pPr>
        <w:pStyle w:val="Heading2"/>
        <w:rPr>
          <w:rFonts w:ascii="Helvetica" w:hAnsi="Helvetica" w:cs="Helvetica"/>
        </w:rPr>
      </w:pPr>
      <w:r w:rsidRPr="0091381C">
        <w:t>Next meeting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91381C">
      <w:pPr>
        <w:pStyle w:val="List"/>
        <w:rPr>
          <w:rFonts w:ascii="Helvetica" w:hAnsi="Helvetica" w:cs="Helvetica"/>
        </w:rPr>
      </w:pPr>
      <w:r w:rsidRPr="0091381C">
        <w:t>4</w:t>
      </w:r>
      <w:r w:rsidRPr="0091381C">
        <w:rPr>
          <w:szCs w:val="16"/>
          <w:vertAlign w:val="superscript"/>
        </w:rPr>
        <w:t>th</w:t>
      </w:r>
      <w:r w:rsidRPr="0091381C">
        <w:t> July and 12</w:t>
      </w:r>
      <w:r w:rsidRPr="0091381C">
        <w:rPr>
          <w:szCs w:val="16"/>
          <w:vertAlign w:val="superscript"/>
        </w:rPr>
        <w:t>th</w:t>
      </w:r>
      <w:r w:rsidRPr="0091381C">
        <w:t> September 2011 </w:t>
      </w:r>
      <w:r w:rsidRPr="0091381C">
        <w:rPr>
          <w:rFonts w:ascii="Helvetica" w:hAnsi="Helvetica" w:cs="Helvetica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 </w:t>
      </w:r>
      <w:r w:rsidRPr="0091381C">
        <w:rPr>
          <w:rFonts w:ascii="Helvetica" w:hAnsi="Helvetica" w:cs="Helvetica"/>
          <w:sz w:val="28"/>
        </w:rPr>
        <w:t xml:space="preserve"> </w:t>
      </w:r>
    </w:p>
    <w:p w:rsidR="00B723AB" w:rsidRPr="0091381C" w:rsidRDefault="00B723AB" w:rsidP="00B723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8"/>
        </w:rPr>
      </w:pPr>
      <w:r w:rsidRPr="0091381C">
        <w:rPr>
          <w:rFonts w:ascii="Cambria" w:hAnsi="Cambria" w:cs="Cambria"/>
          <w:sz w:val="28"/>
        </w:rPr>
        <w:t> </w:t>
      </w:r>
    </w:p>
    <w:p w:rsidR="0091381C" w:rsidRPr="0091381C" w:rsidRDefault="00B723AB" w:rsidP="00B723AB">
      <w:pPr>
        <w:rPr>
          <w:sz w:val="28"/>
        </w:rPr>
      </w:pPr>
      <w:r w:rsidRPr="0091381C">
        <w:rPr>
          <w:rFonts w:ascii="Cambria" w:hAnsi="Cambria" w:cs="Cambria"/>
          <w:sz w:val="28"/>
        </w:rPr>
        <w:t> </w:t>
      </w:r>
    </w:p>
    <w:sectPr w:rsidR="0091381C" w:rsidRPr="0091381C" w:rsidSect="0091381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723AB"/>
    <w:rsid w:val="002D0E34"/>
    <w:rsid w:val="00800CF9"/>
    <w:rsid w:val="00903926"/>
    <w:rsid w:val="0091381C"/>
    <w:rsid w:val="00A62CC1"/>
    <w:rsid w:val="00B723AB"/>
    <w:rsid w:val="00CF024E"/>
    <w:rsid w:val="00D362C1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CA0"/>
  </w:style>
  <w:style w:type="paragraph" w:styleId="Heading1">
    <w:name w:val="heading 1"/>
    <w:basedOn w:val="Normal"/>
    <w:next w:val="Normal"/>
    <w:link w:val="Heading1Char"/>
    <w:uiPriority w:val="9"/>
    <w:qFormat/>
    <w:rsid w:val="00913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3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138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381C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13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138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">
    <w:name w:val="List"/>
    <w:basedOn w:val="Normal"/>
    <w:uiPriority w:val="99"/>
    <w:unhideWhenUsed/>
    <w:rsid w:val="0091381C"/>
    <w:pPr>
      <w:ind w:left="283" w:hanging="283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9138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13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4174</Characters>
  <Application>Microsoft Macintosh Word</Application>
  <DocSecurity>0</DocSecurity>
  <Lines>34</Lines>
  <Paragraphs>8</Paragraphs>
  <ScaleCrop>false</ScaleCrop>
  <LinksUpToDate>false</LinksUpToDate>
  <CharactersWithSpaces>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Office 2004 Test Drive User</cp:lastModifiedBy>
  <cp:revision>2</cp:revision>
  <dcterms:created xsi:type="dcterms:W3CDTF">2011-06-08T12:14:00Z</dcterms:created>
  <dcterms:modified xsi:type="dcterms:W3CDTF">2011-06-08T12:14:00Z</dcterms:modified>
</cp:coreProperties>
</file>