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89248" w14:textId="552A9F6C" w:rsidR="00955AC5" w:rsidRDefault="001D2935" w:rsidP="0016566A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 </w:t>
      </w:r>
    </w:p>
    <w:p w14:paraId="43A1EDC8" w14:textId="77777777" w:rsidR="00955AC5" w:rsidRDefault="00955AC5" w:rsidP="0016566A">
      <w:pPr>
        <w:jc w:val="center"/>
        <w:rPr>
          <w:rFonts w:cs="Arial"/>
          <w:b/>
          <w:bCs/>
          <w:sz w:val="28"/>
          <w:szCs w:val="28"/>
        </w:rPr>
      </w:pPr>
    </w:p>
    <w:p w14:paraId="0B9EE22F" w14:textId="401A768D" w:rsidR="00212DA2" w:rsidRPr="00833582" w:rsidRDefault="009474D8" w:rsidP="0016566A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Monday </w:t>
      </w:r>
      <w:r w:rsidR="00D11501">
        <w:rPr>
          <w:rFonts w:cs="Arial"/>
          <w:b/>
          <w:bCs/>
          <w:sz w:val="28"/>
          <w:szCs w:val="28"/>
        </w:rPr>
        <w:t>09</w:t>
      </w:r>
      <w:r>
        <w:rPr>
          <w:rFonts w:cs="Arial"/>
          <w:b/>
          <w:bCs/>
          <w:sz w:val="28"/>
          <w:szCs w:val="28"/>
        </w:rPr>
        <w:t xml:space="preserve"> </w:t>
      </w:r>
      <w:r w:rsidR="00D11501">
        <w:rPr>
          <w:rFonts w:cs="Arial"/>
          <w:b/>
          <w:bCs/>
          <w:sz w:val="28"/>
          <w:szCs w:val="28"/>
        </w:rPr>
        <w:t>June</w:t>
      </w:r>
      <w:r>
        <w:rPr>
          <w:rFonts w:cs="Arial"/>
          <w:b/>
          <w:bCs/>
          <w:sz w:val="28"/>
          <w:szCs w:val="28"/>
        </w:rPr>
        <w:t xml:space="preserve"> 202</w:t>
      </w:r>
      <w:r w:rsidR="004F1D00">
        <w:rPr>
          <w:rFonts w:cs="Arial"/>
          <w:b/>
          <w:bCs/>
          <w:sz w:val="28"/>
          <w:szCs w:val="28"/>
        </w:rPr>
        <w:t>5</w:t>
      </w:r>
    </w:p>
    <w:p w14:paraId="6957D46D" w14:textId="30980771" w:rsidR="00391B84" w:rsidRDefault="004F2FC0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1</w:t>
      </w:r>
      <w:r w:rsidR="00564C2B">
        <w:rPr>
          <w:rFonts w:cs="Arial"/>
          <w:sz w:val="28"/>
          <w:szCs w:val="28"/>
        </w:rPr>
        <w:t>9:00</w:t>
      </w:r>
      <w:r w:rsidR="00FF5262">
        <w:rPr>
          <w:rFonts w:cs="Arial"/>
          <w:sz w:val="28"/>
          <w:szCs w:val="28"/>
        </w:rPr>
        <w:t xml:space="preserve"> – </w:t>
      </w:r>
      <w:r>
        <w:rPr>
          <w:rFonts w:cs="Arial"/>
          <w:sz w:val="28"/>
          <w:szCs w:val="28"/>
        </w:rPr>
        <w:t>2</w:t>
      </w:r>
      <w:r w:rsidR="003A52B7">
        <w:rPr>
          <w:rFonts w:cs="Arial"/>
          <w:sz w:val="28"/>
          <w:szCs w:val="28"/>
        </w:rPr>
        <w:t>2</w:t>
      </w:r>
      <w:r>
        <w:rPr>
          <w:rFonts w:cs="Arial"/>
          <w:sz w:val="28"/>
          <w:szCs w:val="28"/>
        </w:rPr>
        <w:t>:</w:t>
      </w:r>
      <w:r w:rsidR="00564C2B">
        <w:rPr>
          <w:rFonts w:cs="Arial"/>
          <w:sz w:val="28"/>
          <w:szCs w:val="28"/>
        </w:rPr>
        <w:t>0</w:t>
      </w:r>
      <w:r>
        <w:rPr>
          <w:rFonts w:cs="Arial"/>
          <w:sz w:val="28"/>
          <w:szCs w:val="28"/>
        </w:rPr>
        <w:t>0</w:t>
      </w:r>
    </w:p>
    <w:p w14:paraId="697D5201" w14:textId="223FD810" w:rsidR="00B35558" w:rsidRDefault="00833582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="00BE4A8A">
        <w:rPr>
          <w:rFonts w:cs="Arial"/>
          <w:sz w:val="28"/>
          <w:szCs w:val="28"/>
        </w:rPr>
        <w:t>nline, Zoom</w:t>
      </w:r>
    </w:p>
    <w:p w14:paraId="07BFEC99" w14:textId="77777777" w:rsidR="00B35558" w:rsidRDefault="00B35558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14:paraId="4CA02833" w14:textId="77777777" w:rsidR="00955AC5" w:rsidRPr="00B8787C" w:rsidRDefault="00955AC5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14:paraId="2254813A" w14:textId="3189534F" w:rsidR="007C75CA" w:rsidRDefault="00FB2820" w:rsidP="00D420E9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</w:t>
      </w:r>
      <w:r w:rsidR="00212DA2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I N U T E S</w:t>
      </w:r>
    </w:p>
    <w:p w14:paraId="2EDCBA99" w14:textId="77777777" w:rsidR="00986DE9" w:rsidRDefault="00986DE9" w:rsidP="00D420E9">
      <w:pPr>
        <w:jc w:val="center"/>
        <w:rPr>
          <w:rFonts w:cs="Arial"/>
          <w:b/>
          <w:sz w:val="28"/>
          <w:szCs w:val="28"/>
        </w:rPr>
      </w:pPr>
    </w:p>
    <w:p w14:paraId="4B8BA9D2" w14:textId="71B8582A" w:rsidR="00986DE9" w:rsidRPr="00315FB8" w:rsidRDefault="00986DE9" w:rsidP="00D420E9">
      <w:pPr>
        <w:jc w:val="center"/>
        <w:rPr>
          <w:rFonts w:cs="Arial"/>
          <w:bCs/>
        </w:rPr>
      </w:pPr>
      <w:r w:rsidRPr="00315FB8">
        <w:rPr>
          <w:rFonts w:cs="Arial"/>
          <w:bCs/>
        </w:rPr>
        <w:t xml:space="preserve">In attendance: </w:t>
      </w:r>
      <w:r w:rsidR="00B201D1">
        <w:rPr>
          <w:rFonts w:cs="Arial"/>
          <w:bCs/>
        </w:rPr>
        <w:t xml:space="preserve">Mike Strother (MS), </w:t>
      </w:r>
      <w:r w:rsidR="005F5E13">
        <w:rPr>
          <w:rFonts w:cs="Arial"/>
          <w:bCs/>
        </w:rPr>
        <w:t>Jeremy Williams</w:t>
      </w:r>
      <w:r w:rsidR="006257CE">
        <w:rPr>
          <w:rFonts w:cs="Arial"/>
          <w:bCs/>
        </w:rPr>
        <w:t xml:space="preserve"> (JW)</w:t>
      </w:r>
      <w:r w:rsidR="005F5E13">
        <w:rPr>
          <w:rFonts w:cs="Arial"/>
          <w:bCs/>
        </w:rPr>
        <w:t>, Benjamin Lewis</w:t>
      </w:r>
      <w:r w:rsidR="00DF7C39">
        <w:rPr>
          <w:rFonts w:cs="Arial"/>
          <w:bCs/>
        </w:rPr>
        <w:t xml:space="preserve"> (BL)</w:t>
      </w:r>
      <w:r w:rsidR="005F5E13">
        <w:rPr>
          <w:rFonts w:cs="Arial"/>
          <w:bCs/>
        </w:rPr>
        <w:t>, Gwenllian Williams, Tracey Taylor</w:t>
      </w:r>
      <w:r w:rsidR="00B201D1">
        <w:rPr>
          <w:rFonts w:cs="Arial"/>
          <w:bCs/>
        </w:rPr>
        <w:t xml:space="preserve"> (TT)</w:t>
      </w:r>
      <w:r w:rsidR="005F5E13">
        <w:rPr>
          <w:rFonts w:cs="Arial"/>
          <w:bCs/>
        </w:rPr>
        <w:t>, Ahmer Ali, Charlie Ding, Emma, Mayura Pally, Jack Moore, Mohammad Ramadan, Marco, Anwen Hooson</w:t>
      </w:r>
      <w:r w:rsidR="00B201D1">
        <w:rPr>
          <w:rFonts w:cs="Arial"/>
          <w:bCs/>
        </w:rPr>
        <w:t xml:space="preserve"> (AH)</w:t>
      </w:r>
      <w:r w:rsidR="005F5E13">
        <w:rPr>
          <w:rFonts w:cs="Arial"/>
          <w:bCs/>
        </w:rPr>
        <w:t>, Pamela Teager</w:t>
      </w:r>
      <w:r w:rsidR="009A1BC6">
        <w:rPr>
          <w:rFonts w:cs="Arial"/>
          <w:bCs/>
        </w:rPr>
        <w:t>, Dan Naylor</w:t>
      </w:r>
      <w:r w:rsidR="00B201D1">
        <w:rPr>
          <w:rFonts w:cs="Arial"/>
          <w:bCs/>
        </w:rPr>
        <w:t xml:space="preserve"> (DN)</w:t>
      </w:r>
      <w:r w:rsidR="009A1BC6">
        <w:rPr>
          <w:rFonts w:cs="Arial"/>
          <w:bCs/>
        </w:rPr>
        <w:t>, Giedre Valantine</w:t>
      </w:r>
      <w:r w:rsidR="00B94233">
        <w:rPr>
          <w:rFonts w:cs="Arial"/>
          <w:bCs/>
        </w:rPr>
        <w:t>, Ian Douglas</w:t>
      </w:r>
      <w:r w:rsidR="00B201D1">
        <w:rPr>
          <w:rFonts w:cs="Arial"/>
          <w:bCs/>
        </w:rPr>
        <w:t xml:space="preserve"> (ID)</w:t>
      </w:r>
      <w:r w:rsidR="004C57F3">
        <w:rPr>
          <w:rFonts w:cs="Arial"/>
          <w:bCs/>
        </w:rPr>
        <w:t xml:space="preserve"> [Total </w:t>
      </w:r>
      <w:r w:rsidR="00F64143">
        <w:rPr>
          <w:rFonts w:cs="Arial"/>
          <w:bCs/>
        </w:rPr>
        <w:t>17]</w:t>
      </w:r>
    </w:p>
    <w:p w14:paraId="1CBE8F85" w14:textId="77777777" w:rsidR="00F670D5" w:rsidRPr="0009511D" w:rsidRDefault="00F670D5">
      <w:pPr>
        <w:jc w:val="center"/>
        <w:rPr>
          <w:rFonts w:cs="Arial"/>
          <w:b/>
          <w:sz w:val="16"/>
          <w:szCs w:val="1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418"/>
        <w:gridCol w:w="5357"/>
      </w:tblGrid>
      <w:tr w:rsidR="00F670D5" w:rsidRPr="00D95B57" w14:paraId="2F2CDB61" w14:textId="77777777" w:rsidTr="00A041C4">
        <w:tc>
          <w:tcPr>
            <w:tcW w:w="3539" w:type="dxa"/>
            <w:shd w:val="clear" w:color="auto" w:fill="95B3D7" w:themeFill="accent1" w:themeFillTint="99"/>
            <w:vAlign w:val="center"/>
          </w:tcPr>
          <w:p w14:paraId="55949BAF" w14:textId="77777777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>Agenda Item</w:t>
            </w:r>
          </w:p>
        </w:tc>
        <w:tc>
          <w:tcPr>
            <w:tcW w:w="1418" w:type="dxa"/>
            <w:shd w:val="clear" w:color="auto" w:fill="95B3D7" w:themeFill="accent1" w:themeFillTint="99"/>
            <w:vAlign w:val="center"/>
          </w:tcPr>
          <w:p w14:paraId="41257585" w14:textId="0E2ACC62" w:rsidR="00F670D5" w:rsidRPr="00D95B57" w:rsidRDefault="00230CE0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Individual</w:t>
            </w:r>
            <w:r w:rsidR="00F670D5" w:rsidRPr="00D95B57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357" w:type="dxa"/>
            <w:shd w:val="clear" w:color="auto" w:fill="95B3D7" w:themeFill="accent1" w:themeFillTint="99"/>
            <w:vAlign w:val="center"/>
          </w:tcPr>
          <w:p w14:paraId="551A4D33" w14:textId="77777777" w:rsidR="0060052D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Attachments/</w:t>
            </w:r>
          </w:p>
          <w:p w14:paraId="6D108E38" w14:textId="04C00D0D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Supporting </w:t>
            </w:r>
            <w:r w:rsidR="00B00E7C">
              <w:rPr>
                <w:rFonts w:cs="Arial"/>
                <w:b/>
                <w:sz w:val="22"/>
                <w:szCs w:val="22"/>
              </w:rPr>
              <w:t>Information</w:t>
            </w:r>
          </w:p>
        </w:tc>
      </w:tr>
      <w:tr w:rsidR="00F670D5" w:rsidRPr="00D95B57" w14:paraId="499AD6E7" w14:textId="77777777" w:rsidTr="00A041C4">
        <w:tc>
          <w:tcPr>
            <w:tcW w:w="3539" w:type="dxa"/>
            <w:vAlign w:val="center"/>
          </w:tcPr>
          <w:p w14:paraId="0D296E27" w14:textId="13E117F4" w:rsidR="00F670D5" w:rsidRPr="00D95B57" w:rsidRDefault="007C75CA" w:rsidP="00C601DF">
            <w:pPr>
              <w:spacing w:before="240" w:after="240" w:line="276" w:lineRule="auto"/>
              <w:ind w:left="3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</w:t>
            </w:r>
            <w:r w:rsidR="00C601DF">
              <w:rPr>
                <w:rFonts w:cs="Arial"/>
                <w:b/>
                <w:sz w:val="22"/>
                <w:szCs w:val="22"/>
              </w:rPr>
              <w:t>.1</w:t>
            </w:r>
            <w:r w:rsidR="00B8787C">
              <w:rPr>
                <w:rFonts w:cs="Arial"/>
                <w:b/>
                <w:sz w:val="22"/>
                <w:szCs w:val="22"/>
              </w:rPr>
              <w:t xml:space="preserve">    </w:t>
            </w:r>
            <w:r w:rsidR="00F670D5">
              <w:rPr>
                <w:rFonts w:cs="Arial"/>
                <w:b/>
                <w:sz w:val="22"/>
                <w:szCs w:val="22"/>
              </w:rPr>
              <w:t xml:space="preserve">Welcome and </w:t>
            </w:r>
            <w:r w:rsidR="00F670D5" w:rsidRPr="00D95B57">
              <w:rPr>
                <w:rFonts w:cs="Arial"/>
                <w:b/>
                <w:sz w:val="22"/>
                <w:szCs w:val="22"/>
              </w:rPr>
              <w:t>Apologies</w:t>
            </w:r>
          </w:p>
        </w:tc>
        <w:tc>
          <w:tcPr>
            <w:tcW w:w="1418" w:type="dxa"/>
            <w:vAlign w:val="center"/>
          </w:tcPr>
          <w:p w14:paraId="097395E1" w14:textId="38FF4C94" w:rsidR="00F670D5" w:rsidRPr="00D95B57" w:rsidRDefault="004E5378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5357" w:type="dxa"/>
            <w:vAlign w:val="center"/>
          </w:tcPr>
          <w:p w14:paraId="324985B2" w14:textId="00FA8A58" w:rsidR="00F670D5" w:rsidRPr="009D01D1" w:rsidRDefault="009D01D1" w:rsidP="009D01D1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 w:rsidRPr="006257CE">
              <w:rPr>
                <w:rFonts w:cs="Arial"/>
                <w:bCs/>
                <w:sz w:val="20"/>
                <w:szCs w:val="20"/>
              </w:rPr>
              <w:t>Mostafa</w:t>
            </w:r>
            <w:r w:rsidR="00DA7FFE" w:rsidRPr="006257CE">
              <w:rPr>
                <w:rFonts w:cs="Arial"/>
                <w:bCs/>
                <w:sz w:val="20"/>
                <w:szCs w:val="20"/>
              </w:rPr>
              <w:t>, Sandra</w:t>
            </w:r>
          </w:p>
        </w:tc>
      </w:tr>
      <w:tr w:rsidR="00FC2AC4" w:rsidRPr="00D95B57" w14:paraId="180C6B11" w14:textId="77777777" w:rsidTr="00A041C4"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14:paraId="54334292" w14:textId="33E163A5" w:rsidR="00FC2AC4" w:rsidRPr="00FC2AC4" w:rsidRDefault="00FC2AC4" w:rsidP="00C601DF">
            <w:pPr>
              <w:spacing w:before="120" w:after="120" w:line="276" w:lineRule="auto"/>
              <w:ind w:left="3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1.</w:t>
            </w:r>
            <w:r w:rsidR="00C601DF">
              <w:rPr>
                <w:rFonts w:cs="Arial"/>
                <w:b/>
                <w:sz w:val="22"/>
                <w:szCs w:val="22"/>
              </w:rPr>
              <w:t>2</w:t>
            </w:r>
            <w:r>
              <w:rPr>
                <w:rFonts w:cs="Arial"/>
                <w:b/>
                <w:sz w:val="22"/>
                <w:szCs w:val="22"/>
              </w:rPr>
              <w:t xml:space="preserve">   </w:t>
            </w:r>
            <w:r w:rsidR="00C601DF">
              <w:rPr>
                <w:rFonts w:cs="Arial"/>
                <w:b/>
                <w:sz w:val="22"/>
                <w:szCs w:val="22"/>
              </w:rPr>
              <w:t>M</w:t>
            </w:r>
            <w:r w:rsidRPr="00FC2AC4">
              <w:rPr>
                <w:rFonts w:cs="Arial"/>
                <w:b/>
                <w:sz w:val="22"/>
                <w:szCs w:val="22"/>
              </w:rPr>
              <w:t xml:space="preserve">inutes of </w:t>
            </w:r>
            <w:r w:rsidR="004E5378">
              <w:rPr>
                <w:rFonts w:cs="Arial"/>
                <w:b/>
                <w:sz w:val="22"/>
                <w:szCs w:val="22"/>
              </w:rPr>
              <w:t>P</w:t>
            </w:r>
            <w:r w:rsidRPr="00FC2AC4">
              <w:rPr>
                <w:rFonts w:cs="Arial"/>
                <w:b/>
                <w:sz w:val="22"/>
                <w:szCs w:val="22"/>
              </w:rPr>
              <w:t xml:space="preserve">revious </w:t>
            </w:r>
            <w:r w:rsidR="004E5378">
              <w:rPr>
                <w:rFonts w:cs="Arial"/>
                <w:b/>
                <w:sz w:val="22"/>
                <w:szCs w:val="22"/>
              </w:rPr>
              <w:t>M</w:t>
            </w:r>
            <w:r w:rsidRPr="00FC2AC4">
              <w:rPr>
                <w:rFonts w:cs="Arial"/>
                <w:b/>
                <w:sz w:val="22"/>
                <w:szCs w:val="22"/>
              </w:rPr>
              <w:t>eeting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D8DAF08" w14:textId="15C48D88" w:rsidR="00FC2AC4" w:rsidRDefault="004E5378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bookmarkStart w:id="0" w:name="_MON_1810636051"/>
        <w:bookmarkEnd w:id="0"/>
        <w:tc>
          <w:tcPr>
            <w:tcW w:w="5357" w:type="dxa"/>
            <w:tcBorders>
              <w:bottom w:val="single" w:sz="4" w:space="0" w:color="auto"/>
            </w:tcBorders>
            <w:vAlign w:val="center"/>
          </w:tcPr>
          <w:p w14:paraId="4CEFD622" w14:textId="77777777" w:rsidR="00E87EE8" w:rsidRDefault="009B3A9C" w:rsidP="00D06C7D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04" w:dyaOrig="982" w14:anchorId="067C0F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5pt;height:49pt" o:ole="">
                  <v:imagedata r:id="rId7" o:title=""/>
                </v:shape>
                <o:OLEObject Type="Embed" ProgID="Word.Document.12" ShapeID="_x0000_i1025" DrawAspect="Icon" ObjectID="_1811240381" r:id="rId8">
                  <o:FieldCodes>\s</o:FieldCodes>
                </o:OLEObject>
              </w:object>
            </w:r>
          </w:p>
          <w:p w14:paraId="4F80B77F" w14:textId="2C8FA885" w:rsidR="006D783C" w:rsidRPr="00E87EE8" w:rsidRDefault="006D783C" w:rsidP="00D06C7D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 w:rsidRPr="006257CE">
              <w:rPr>
                <w:rFonts w:cs="Arial"/>
                <w:bCs/>
                <w:sz w:val="20"/>
                <w:szCs w:val="20"/>
              </w:rPr>
              <w:t>Approved as accurate.</w:t>
            </w:r>
          </w:p>
        </w:tc>
      </w:tr>
      <w:tr w:rsidR="00A26E4D" w:rsidRPr="00D95B57" w14:paraId="2632F62C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2F741C2E" w14:textId="77777777" w:rsidR="0060052D" w:rsidRPr="0060052D" w:rsidRDefault="0060052D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  <w:p w14:paraId="1469E29C" w14:textId="2F2007A3" w:rsidR="00A26E4D" w:rsidRDefault="00A26E4D" w:rsidP="00D06C7D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Discussion</w:t>
            </w:r>
            <w:r w:rsidR="00FC2AC4">
              <w:rPr>
                <w:rFonts w:cs="Arial"/>
                <w:b/>
                <w:sz w:val="22"/>
                <w:szCs w:val="22"/>
              </w:rPr>
              <w:t xml:space="preserve"> and </w:t>
            </w:r>
            <w:r w:rsidR="002A4865">
              <w:rPr>
                <w:rFonts w:cs="Arial"/>
                <w:b/>
                <w:sz w:val="22"/>
                <w:szCs w:val="22"/>
              </w:rPr>
              <w:t>M</w:t>
            </w:r>
            <w:r w:rsidR="00FC2AC4">
              <w:rPr>
                <w:rFonts w:cs="Arial"/>
                <w:b/>
                <w:sz w:val="22"/>
                <w:szCs w:val="22"/>
              </w:rPr>
              <w:t xml:space="preserve">atters </w:t>
            </w:r>
            <w:r w:rsidR="002A4865">
              <w:rPr>
                <w:rFonts w:cs="Arial"/>
                <w:b/>
                <w:sz w:val="22"/>
                <w:szCs w:val="22"/>
              </w:rPr>
              <w:t>A</w:t>
            </w:r>
            <w:r w:rsidR="00FC2AC4">
              <w:rPr>
                <w:rFonts w:cs="Arial"/>
                <w:b/>
                <w:sz w:val="22"/>
                <w:szCs w:val="22"/>
              </w:rPr>
              <w:t>rising</w:t>
            </w:r>
          </w:p>
          <w:p w14:paraId="3D27429B" w14:textId="77777777" w:rsidR="0060052D" w:rsidRPr="0060052D" w:rsidRDefault="0060052D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</w:tc>
      </w:tr>
      <w:tr w:rsidR="000613B6" w:rsidRPr="00D95B57" w14:paraId="562A1D25" w14:textId="77777777" w:rsidTr="00A041C4">
        <w:tc>
          <w:tcPr>
            <w:tcW w:w="3539" w:type="dxa"/>
            <w:vAlign w:val="center"/>
          </w:tcPr>
          <w:p w14:paraId="320819D1" w14:textId="612A12B2" w:rsidR="00BD6535" w:rsidRDefault="000613B6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2.1   </w:t>
            </w:r>
            <w:r w:rsidR="00BD6535">
              <w:rPr>
                <w:rFonts w:ascii="Arial" w:hAnsi="Arial" w:cs="Arial"/>
                <w:sz w:val="22"/>
                <w:szCs w:val="22"/>
              </w:rPr>
              <w:t>Contractual matters</w:t>
            </w:r>
          </w:p>
          <w:p w14:paraId="1E8E205E" w14:textId="3B2D58FF" w:rsidR="00C3119E" w:rsidRDefault="00BD6535" w:rsidP="00062181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BD653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- </w:t>
            </w:r>
            <w:r w:rsidR="0006218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Recap from recent meeting with Andre</w:t>
            </w:r>
            <w:r w:rsidR="00886E9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w </w:t>
            </w:r>
            <w:r w:rsidR="0006218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Dick</w:t>
            </w:r>
            <w:r w:rsidR="0041324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enson and Andrew </w:t>
            </w:r>
            <w:r w:rsidR="00886E9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Pryse</w:t>
            </w:r>
            <w:r w:rsidR="004468A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19 May 2025</w:t>
            </w:r>
          </w:p>
          <w:p w14:paraId="16E1733B" w14:textId="13DB127C" w:rsidR="00D67045" w:rsidRPr="00C3119E" w:rsidRDefault="006C496E" w:rsidP="00476AD0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Feedback from meeting with Llais</w:t>
            </w:r>
          </w:p>
        </w:tc>
        <w:tc>
          <w:tcPr>
            <w:tcW w:w="1418" w:type="dxa"/>
            <w:vAlign w:val="center"/>
          </w:tcPr>
          <w:p w14:paraId="620E567A" w14:textId="73288612" w:rsidR="000613B6" w:rsidRDefault="00886E9A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r w:rsidR="006C496E">
              <w:rPr>
                <w:rFonts w:cs="Arial"/>
                <w:b/>
                <w:sz w:val="22"/>
                <w:szCs w:val="22"/>
              </w:rPr>
              <w:t>/MS</w:t>
            </w:r>
          </w:p>
        </w:tc>
        <w:tc>
          <w:tcPr>
            <w:tcW w:w="5357" w:type="dxa"/>
            <w:vAlign w:val="center"/>
          </w:tcPr>
          <w:p w14:paraId="3BAF345A" w14:textId="6E318E00" w:rsidR="004159A3" w:rsidRPr="006257CE" w:rsidRDefault="008F0583" w:rsidP="004159A3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6257CE">
              <w:rPr>
                <w:rFonts w:cs="Arial"/>
                <w:sz w:val="20"/>
                <w:szCs w:val="20"/>
              </w:rPr>
              <w:t xml:space="preserve">Andrew </w:t>
            </w:r>
            <w:r w:rsidR="00CA11D6" w:rsidRPr="006257CE">
              <w:rPr>
                <w:rFonts w:cs="Arial"/>
                <w:sz w:val="20"/>
                <w:szCs w:val="20"/>
              </w:rPr>
              <w:t>Dick</w:t>
            </w:r>
            <w:r w:rsidR="008E3557" w:rsidRPr="006257CE">
              <w:rPr>
                <w:rFonts w:cs="Arial"/>
                <w:sz w:val="20"/>
                <w:szCs w:val="20"/>
              </w:rPr>
              <w:t>en</w:t>
            </w:r>
            <w:r w:rsidR="00CA11D6" w:rsidRPr="006257CE">
              <w:rPr>
                <w:rFonts w:cs="Arial"/>
                <w:sz w:val="20"/>
                <w:szCs w:val="20"/>
              </w:rPr>
              <w:t xml:space="preserve">son </w:t>
            </w:r>
            <w:r w:rsidRPr="006257CE">
              <w:rPr>
                <w:rFonts w:cs="Arial"/>
                <w:sz w:val="20"/>
                <w:szCs w:val="20"/>
              </w:rPr>
              <w:t xml:space="preserve">and Andrew </w:t>
            </w:r>
            <w:r w:rsidR="00CA11D6" w:rsidRPr="006257CE">
              <w:rPr>
                <w:rFonts w:cs="Arial"/>
                <w:sz w:val="20"/>
                <w:szCs w:val="20"/>
              </w:rPr>
              <w:t xml:space="preserve">Pryse have almost finished their meetings with </w:t>
            </w:r>
            <w:r w:rsidR="004468A0" w:rsidRPr="006257CE">
              <w:rPr>
                <w:rFonts w:cs="Arial"/>
                <w:sz w:val="20"/>
                <w:szCs w:val="20"/>
              </w:rPr>
              <w:t xml:space="preserve">LDCs across Wales. We </w:t>
            </w:r>
            <w:r w:rsidRPr="006257CE">
              <w:rPr>
                <w:rFonts w:cs="Arial"/>
                <w:sz w:val="20"/>
                <w:szCs w:val="20"/>
              </w:rPr>
              <w:t xml:space="preserve">asked </w:t>
            </w:r>
            <w:r w:rsidR="003F203C" w:rsidRPr="006257CE">
              <w:rPr>
                <w:rFonts w:cs="Arial"/>
                <w:sz w:val="20"/>
                <w:szCs w:val="20"/>
              </w:rPr>
              <w:t>to clarify their responses to a number of questions after the meeting</w:t>
            </w:r>
            <w:r w:rsidR="00D172C7" w:rsidRPr="006257CE">
              <w:rPr>
                <w:rFonts w:cs="Arial"/>
                <w:sz w:val="20"/>
                <w:szCs w:val="20"/>
              </w:rPr>
              <w:t>/answer questions that we did not have time to ask.</w:t>
            </w:r>
            <w:r w:rsidR="004468A0" w:rsidRPr="006257CE">
              <w:rPr>
                <w:rFonts w:cs="Arial"/>
                <w:sz w:val="20"/>
                <w:szCs w:val="20"/>
              </w:rPr>
              <w:t xml:space="preserve"> </w:t>
            </w:r>
          </w:p>
          <w:p w14:paraId="136B99CE" w14:textId="143E35F7" w:rsidR="003F203C" w:rsidRPr="006257CE" w:rsidRDefault="00A37E15" w:rsidP="004159A3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6257CE">
              <w:rPr>
                <w:rFonts w:cs="Arial"/>
                <w:sz w:val="20"/>
                <w:szCs w:val="20"/>
                <w:highlight w:val="yellow"/>
              </w:rPr>
              <w:t>ACTION: MS to circulate notes from meeting (inc. points clarified in the weeks afterwards).</w:t>
            </w:r>
          </w:p>
          <w:p w14:paraId="5098456C" w14:textId="77777777" w:rsidR="003F203C" w:rsidRPr="006257CE" w:rsidRDefault="00C256C7" w:rsidP="004159A3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6257CE">
              <w:rPr>
                <w:rFonts w:cs="Arial"/>
                <w:sz w:val="20"/>
                <w:szCs w:val="20"/>
              </w:rPr>
              <w:t xml:space="preserve">Some inconsistencies noted between LDC meetings, one example being who is responsible for high needs patients who have been referred to CDS </w:t>
            </w:r>
            <w:r w:rsidR="00035F8F" w:rsidRPr="006257CE">
              <w:rPr>
                <w:rFonts w:cs="Arial"/>
                <w:sz w:val="20"/>
                <w:szCs w:val="20"/>
              </w:rPr>
              <w:t>(</w:t>
            </w:r>
            <w:r w:rsidRPr="006257CE">
              <w:rPr>
                <w:rFonts w:cs="Arial"/>
                <w:sz w:val="20"/>
                <w:szCs w:val="20"/>
              </w:rPr>
              <w:t xml:space="preserve">in the interim </w:t>
            </w:r>
            <w:r w:rsidR="00035F8F" w:rsidRPr="006257CE">
              <w:rPr>
                <w:rFonts w:cs="Arial"/>
                <w:sz w:val="20"/>
                <w:szCs w:val="20"/>
              </w:rPr>
              <w:t xml:space="preserve">period before they have been seen in CDS). Response in our meeting </w:t>
            </w:r>
            <w:r w:rsidR="00D172C7" w:rsidRPr="006257CE">
              <w:rPr>
                <w:rFonts w:cs="Arial"/>
                <w:sz w:val="20"/>
                <w:szCs w:val="20"/>
              </w:rPr>
              <w:t>suggested that NHS 111.</w:t>
            </w:r>
          </w:p>
          <w:p w14:paraId="410CA27E" w14:textId="3763C8BB" w:rsidR="00476AD0" w:rsidRPr="006257CE" w:rsidRDefault="00A76D15" w:rsidP="004159A3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6257CE">
              <w:rPr>
                <w:rFonts w:cs="Arial"/>
                <w:sz w:val="20"/>
                <w:szCs w:val="20"/>
              </w:rPr>
              <w:t>We would still encourage as many Dentists as possible to submit their own individual feedback to the consultation. The BDA have drafted a response template; this is included below.</w:t>
            </w:r>
          </w:p>
          <w:bookmarkStart w:id="1" w:name="_MON_1811235045"/>
          <w:bookmarkEnd w:id="1"/>
          <w:p w14:paraId="15E6B623" w14:textId="43DCFBFF" w:rsidR="00A76D15" w:rsidRPr="006257CE" w:rsidRDefault="00A76D15" w:rsidP="004159A3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6257CE">
              <w:rPr>
                <w:rFonts w:cs="Arial"/>
                <w:sz w:val="20"/>
                <w:szCs w:val="20"/>
              </w:rPr>
              <w:object w:dxaOrig="1504" w:dyaOrig="982" w14:anchorId="0FBC4A58">
                <v:shape id="_x0000_i1026" type="#_x0000_t75" style="width:75pt;height:49pt" o:ole="">
                  <v:imagedata r:id="rId9" o:title=""/>
                </v:shape>
                <o:OLEObject Type="Embed" ProgID="Word.Document.12" ShapeID="_x0000_i1026" DrawAspect="Icon" ObjectID="_1811240382" r:id="rId10">
                  <o:FieldCodes>\s</o:FieldCodes>
                </o:OLEObject>
              </w:object>
            </w:r>
          </w:p>
          <w:p w14:paraId="5B18816D" w14:textId="180F0283" w:rsidR="00F7267F" w:rsidRPr="006257CE" w:rsidRDefault="00F7267F" w:rsidP="004159A3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6257CE">
              <w:rPr>
                <w:rFonts w:cs="Arial"/>
                <w:sz w:val="20"/>
                <w:szCs w:val="20"/>
              </w:rPr>
              <w:lastRenderedPageBreak/>
              <w:t xml:space="preserve">Eventually did </w:t>
            </w:r>
            <w:r w:rsidR="004E7EC3" w:rsidRPr="006257CE">
              <w:rPr>
                <w:rFonts w:cs="Arial"/>
                <w:sz w:val="20"/>
                <w:szCs w:val="20"/>
              </w:rPr>
              <w:t xml:space="preserve">have a meeting with Llais (with Christie from BDA), difficult to get a response </w:t>
            </w:r>
            <w:r w:rsidR="00265D04">
              <w:rPr>
                <w:rFonts w:cs="Arial"/>
                <w:sz w:val="20"/>
                <w:szCs w:val="20"/>
              </w:rPr>
              <w:t xml:space="preserve">from Llais </w:t>
            </w:r>
            <w:r w:rsidR="004E7EC3" w:rsidRPr="006257CE">
              <w:rPr>
                <w:rFonts w:cs="Arial"/>
                <w:sz w:val="20"/>
                <w:szCs w:val="20"/>
              </w:rPr>
              <w:t>as short-staffed and multiple in</w:t>
            </w:r>
            <w:r w:rsidR="008F7256" w:rsidRPr="006257CE">
              <w:rPr>
                <w:rFonts w:cs="Arial"/>
                <w:sz w:val="20"/>
                <w:szCs w:val="20"/>
              </w:rPr>
              <w:t>dividuals have just moved roles. B</w:t>
            </w:r>
            <w:r w:rsidR="00265D04">
              <w:rPr>
                <w:rFonts w:cs="Arial"/>
                <w:sz w:val="20"/>
                <w:szCs w:val="20"/>
              </w:rPr>
              <w:t>L</w:t>
            </w:r>
            <w:r w:rsidR="008F7256" w:rsidRPr="006257CE">
              <w:rPr>
                <w:rFonts w:cs="Arial"/>
                <w:sz w:val="20"/>
                <w:szCs w:val="20"/>
              </w:rPr>
              <w:t xml:space="preserve"> has had the same problem w</w:t>
            </w:r>
            <w:r w:rsidR="00100521" w:rsidRPr="006257CE">
              <w:rPr>
                <w:rFonts w:cs="Arial"/>
                <w:sz w:val="20"/>
                <w:szCs w:val="20"/>
              </w:rPr>
              <w:t xml:space="preserve">hen asking them to be involved in orthodontic meetings. </w:t>
            </w:r>
            <w:r w:rsidR="00B55719" w:rsidRPr="006257CE">
              <w:rPr>
                <w:rFonts w:cs="Arial"/>
                <w:sz w:val="20"/>
                <w:szCs w:val="20"/>
              </w:rPr>
              <w:t xml:space="preserve">Meeting productive in that we were able to present </w:t>
            </w:r>
            <w:r w:rsidR="00F3174B" w:rsidRPr="006257CE">
              <w:rPr>
                <w:rFonts w:cs="Arial"/>
                <w:sz w:val="20"/>
                <w:szCs w:val="20"/>
              </w:rPr>
              <w:t>‘the other side’ of the</w:t>
            </w:r>
            <w:r w:rsidR="002E1DB7" w:rsidRPr="006257CE">
              <w:rPr>
                <w:rFonts w:cs="Arial"/>
                <w:sz w:val="20"/>
                <w:szCs w:val="20"/>
              </w:rPr>
              <w:t xml:space="preserve"> argument, </w:t>
            </w:r>
            <w:r w:rsidR="003268C5">
              <w:rPr>
                <w:rFonts w:cs="Arial"/>
                <w:sz w:val="20"/>
                <w:szCs w:val="20"/>
              </w:rPr>
              <w:t xml:space="preserve">Llais </w:t>
            </w:r>
            <w:r w:rsidR="002E1DB7" w:rsidRPr="006257CE">
              <w:rPr>
                <w:rFonts w:cs="Arial"/>
                <w:sz w:val="20"/>
                <w:szCs w:val="20"/>
              </w:rPr>
              <w:t xml:space="preserve">having only had WG’s side previously. </w:t>
            </w:r>
            <w:r w:rsidR="00F3174B" w:rsidRPr="006257CE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F73813" w:rsidRPr="00D95B57" w14:paraId="42B438D0" w14:textId="77777777" w:rsidTr="00A041C4">
        <w:tc>
          <w:tcPr>
            <w:tcW w:w="3539" w:type="dxa"/>
            <w:vAlign w:val="center"/>
          </w:tcPr>
          <w:p w14:paraId="145BA198" w14:textId="77777777" w:rsidR="00B054D9" w:rsidRDefault="00F73813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2.</w:t>
            </w:r>
            <w:r w:rsidR="008B199B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B054D9">
              <w:rPr>
                <w:rFonts w:ascii="Arial" w:hAnsi="Arial" w:cs="Arial"/>
                <w:sz w:val="22"/>
                <w:szCs w:val="22"/>
              </w:rPr>
              <w:t>HB Matters Outstanding:</w:t>
            </w:r>
          </w:p>
          <w:p w14:paraId="40174A78" w14:textId="5B7614F1" w:rsidR="00D87930" w:rsidRDefault="00B054D9" w:rsidP="00B054D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AC1B9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Update from LDC</w:t>
            </w:r>
            <w:r w:rsidR="00271F3F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/</w:t>
            </w:r>
            <w:r w:rsidR="00AC1B9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PC for</w:t>
            </w:r>
            <w:r w:rsidR="00D879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um 10</w:t>
            </w:r>
            <w:r w:rsidR="00D87930" w:rsidRPr="00D87930">
              <w:rPr>
                <w:rFonts w:ascii="Arial" w:hAnsi="Arial" w:cs="Arial"/>
                <w:b w:val="0"/>
                <w:bCs w:val="0"/>
                <w:sz w:val="22"/>
                <w:szCs w:val="22"/>
                <w:vertAlign w:val="superscript"/>
              </w:rPr>
              <w:t>th</w:t>
            </w:r>
            <w:r w:rsidR="00D879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April</w:t>
            </w:r>
          </w:p>
          <w:p w14:paraId="0490F4A8" w14:textId="73372CD6" w:rsidR="00E62B99" w:rsidRDefault="00E62B99" w:rsidP="00B054D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Procurement</w:t>
            </w:r>
          </w:p>
          <w:p w14:paraId="3567E782" w14:textId="0A2349A1" w:rsidR="00AE2918" w:rsidRPr="00833582" w:rsidRDefault="00D87930" w:rsidP="00271F3F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271F3F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Ongoing issues re: </w:t>
            </w:r>
            <w:r w:rsidR="00AE2918"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overarching clinical leadership</w:t>
            </w:r>
            <w:r w:rsidR="00271F3F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and lack of R</w:t>
            </w:r>
            <w:r w:rsidR="00AE2918"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estorative consultant</w:t>
            </w:r>
          </w:p>
        </w:tc>
        <w:tc>
          <w:tcPr>
            <w:tcW w:w="1418" w:type="dxa"/>
            <w:vAlign w:val="center"/>
          </w:tcPr>
          <w:p w14:paraId="6E29448F" w14:textId="4589DBFC" w:rsidR="00F73813" w:rsidRDefault="00F73813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r w:rsidR="00271F3F">
              <w:rPr>
                <w:rFonts w:cs="Arial"/>
                <w:b/>
                <w:sz w:val="22"/>
                <w:szCs w:val="22"/>
              </w:rPr>
              <w:t>/MS</w:t>
            </w:r>
          </w:p>
        </w:tc>
        <w:tc>
          <w:tcPr>
            <w:tcW w:w="5357" w:type="dxa"/>
            <w:vAlign w:val="center"/>
          </w:tcPr>
          <w:p w14:paraId="2D0331B8" w14:textId="159B7687" w:rsidR="0057582C" w:rsidRPr="00A96E7B" w:rsidRDefault="00436030" w:rsidP="00D06C7D">
            <w:pPr>
              <w:spacing w:before="120" w:after="120" w:line="276" w:lineRule="auto"/>
              <w:rPr>
                <w:rFonts w:cs="Arial"/>
                <w:b/>
                <w:bCs/>
                <w:color w:val="1F497D" w:themeColor="text2"/>
                <w:sz w:val="22"/>
                <w:szCs w:val="22"/>
              </w:rPr>
            </w:pPr>
            <w:r w:rsidRPr="00A96E7B">
              <w:rPr>
                <w:rFonts w:cs="Arial"/>
                <w:b/>
                <w:bCs/>
                <w:color w:val="1F497D" w:themeColor="text2"/>
                <w:sz w:val="22"/>
                <w:szCs w:val="22"/>
              </w:rPr>
              <w:t>DAP update:</w:t>
            </w:r>
          </w:p>
          <w:p w14:paraId="5D2C24B4" w14:textId="140E31C1" w:rsidR="00DE7265" w:rsidRDefault="00436030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object w:dxaOrig="1504" w:dyaOrig="982" w14:anchorId="147F4B37">
                <v:shape id="_x0000_i1028" type="#_x0000_t75" style="width:75pt;height:49pt" o:ole="">
                  <v:imagedata r:id="rId11" o:title=""/>
                </v:shape>
                <o:OLEObject Type="Embed" ProgID="Acrobat.Document.DC" ShapeID="_x0000_i1028" DrawAspect="Icon" ObjectID="_1811240383" r:id="rId12"/>
              </w:object>
            </w:r>
          </w:p>
          <w:p w14:paraId="7189535E" w14:textId="2BF88863" w:rsidR="00DE7265" w:rsidRPr="00BD2112" w:rsidRDefault="00DE7265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BD2112">
              <w:rPr>
                <w:rFonts w:cs="Arial"/>
                <w:sz w:val="20"/>
                <w:szCs w:val="20"/>
              </w:rPr>
              <w:t>No preference for any particular patient groups at present</w:t>
            </w:r>
            <w:r w:rsidR="00E62B99" w:rsidRPr="00BD2112">
              <w:rPr>
                <w:rFonts w:cs="Arial"/>
                <w:sz w:val="20"/>
                <w:szCs w:val="20"/>
              </w:rPr>
              <w:t xml:space="preserve"> (no preferential treatment for children, for example).</w:t>
            </w:r>
          </w:p>
          <w:p w14:paraId="50A46503" w14:textId="77777777" w:rsidR="00C47B2A" w:rsidRPr="00A96E7B" w:rsidRDefault="00C47B2A" w:rsidP="003E3A78">
            <w:pPr>
              <w:spacing w:before="120" w:after="120" w:line="276" w:lineRule="auto"/>
              <w:rPr>
                <w:rFonts w:cs="Arial"/>
                <w:b/>
                <w:bCs/>
                <w:color w:val="1F497D" w:themeColor="text2"/>
                <w:sz w:val="22"/>
                <w:szCs w:val="22"/>
              </w:rPr>
            </w:pPr>
            <w:r w:rsidRPr="00A96E7B">
              <w:rPr>
                <w:rFonts w:cs="Arial"/>
                <w:b/>
                <w:bCs/>
                <w:color w:val="1F497D" w:themeColor="text2"/>
                <w:sz w:val="22"/>
                <w:szCs w:val="22"/>
              </w:rPr>
              <w:t>EOY mitigation 24/25:</w:t>
            </w:r>
          </w:p>
          <w:p w14:paraId="7136B90C" w14:textId="02FC7D96" w:rsidR="00C47B2A" w:rsidRPr="00BD2112" w:rsidRDefault="00DC4E54" w:rsidP="003E3A7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BD2112">
              <w:rPr>
                <w:rFonts w:cs="Arial"/>
                <w:sz w:val="20"/>
                <w:szCs w:val="20"/>
              </w:rPr>
              <w:t>We have been advised that</w:t>
            </w:r>
            <w:r w:rsidR="00F60F3A" w:rsidRPr="00BD2112">
              <w:rPr>
                <w:rFonts w:cs="Arial"/>
                <w:sz w:val="20"/>
                <w:szCs w:val="20"/>
              </w:rPr>
              <w:t xml:space="preserve"> there will be</w:t>
            </w:r>
            <w:r w:rsidRPr="00BD2112">
              <w:rPr>
                <w:rFonts w:cs="Arial"/>
                <w:sz w:val="20"/>
                <w:szCs w:val="20"/>
              </w:rPr>
              <w:t xml:space="preserve"> </w:t>
            </w:r>
            <w:r w:rsidR="008B324B" w:rsidRPr="00BD2112">
              <w:rPr>
                <w:rFonts w:cs="Arial"/>
                <w:sz w:val="20"/>
                <w:szCs w:val="20"/>
              </w:rPr>
              <w:t xml:space="preserve">additional </w:t>
            </w:r>
            <w:r w:rsidRPr="00BD2112">
              <w:rPr>
                <w:rFonts w:cs="Arial"/>
                <w:sz w:val="20"/>
                <w:szCs w:val="20"/>
              </w:rPr>
              <w:t xml:space="preserve">local mitigation for </w:t>
            </w:r>
            <w:r w:rsidR="008B324B" w:rsidRPr="00BD2112">
              <w:rPr>
                <w:rFonts w:cs="Arial"/>
                <w:sz w:val="20"/>
                <w:szCs w:val="20"/>
              </w:rPr>
              <w:t xml:space="preserve">some </w:t>
            </w:r>
            <w:r w:rsidRPr="00BD2112">
              <w:rPr>
                <w:rFonts w:cs="Arial"/>
                <w:sz w:val="20"/>
                <w:szCs w:val="20"/>
              </w:rPr>
              <w:t xml:space="preserve">practices </w:t>
            </w:r>
            <w:r w:rsidR="00DB3390" w:rsidRPr="00BD2112">
              <w:rPr>
                <w:rFonts w:cs="Arial"/>
                <w:sz w:val="20"/>
                <w:szCs w:val="20"/>
              </w:rPr>
              <w:t>–</w:t>
            </w:r>
            <w:r w:rsidR="00F60F3A" w:rsidRPr="00BD2112">
              <w:rPr>
                <w:rFonts w:cs="Arial"/>
                <w:sz w:val="20"/>
                <w:szCs w:val="20"/>
              </w:rPr>
              <w:t xml:space="preserve"> </w:t>
            </w:r>
            <w:r w:rsidR="00DB3390" w:rsidRPr="00BD2112">
              <w:rPr>
                <w:rFonts w:cs="Arial"/>
                <w:sz w:val="20"/>
                <w:szCs w:val="20"/>
              </w:rPr>
              <w:t xml:space="preserve">we do not know </w:t>
            </w:r>
            <w:r w:rsidR="00DD371E" w:rsidRPr="00BD2112">
              <w:rPr>
                <w:rFonts w:cs="Arial"/>
                <w:sz w:val="20"/>
                <w:szCs w:val="20"/>
              </w:rPr>
              <w:t>how many practices will require this additional mitigation or how many practices will still be subject to clawback.</w:t>
            </w:r>
          </w:p>
          <w:p w14:paraId="0DD8A1D1" w14:textId="33005CD7" w:rsidR="003264A7" w:rsidRPr="00A96E7B" w:rsidRDefault="003063C8" w:rsidP="003E3A78">
            <w:pPr>
              <w:spacing w:before="120" w:after="120" w:line="276" w:lineRule="auto"/>
              <w:rPr>
                <w:rFonts w:cs="Arial"/>
                <w:b/>
                <w:bCs/>
                <w:color w:val="1F497D" w:themeColor="text2"/>
                <w:sz w:val="22"/>
                <w:szCs w:val="22"/>
              </w:rPr>
            </w:pPr>
            <w:r w:rsidRPr="00A96E7B">
              <w:rPr>
                <w:rFonts w:cs="Arial"/>
                <w:b/>
                <w:bCs/>
                <w:color w:val="1F497D" w:themeColor="text2"/>
                <w:sz w:val="22"/>
                <w:szCs w:val="22"/>
              </w:rPr>
              <w:t>Procurement:</w:t>
            </w:r>
          </w:p>
          <w:p w14:paraId="4FB35A00" w14:textId="29555952" w:rsidR="00E96C61" w:rsidRPr="00BD2112" w:rsidRDefault="00234ACD" w:rsidP="003E3A7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BD2112">
              <w:rPr>
                <w:rFonts w:cs="Arial"/>
                <w:sz w:val="20"/>
                <w:szCs w:val="20"/>
              </w:rPr>
              <w:t xml:space="preserve">Summary of </w:t>
            </w:r>
            <w:r w:rsidR="00E96C61" w:rsidRPr="00BD2112">
              <w:rPr>
                <w:rFonts w:cs="Arial"/>
                <w:sz w:val="20"/>
                <w:szCs w:val="20"/>
              </w:rPr>
              <w:t xml:space="preserve">successful locations following recent </w:t>
            </w:r>
            <w:r w:rsidRPr="00BD2112">
              <w:rPr>
                <w:rFonts w:cs="Arial"/>
                <w:b/>
                <w:bCs/>
                <w:sz w:val="20"/>
                <w:szCs w:val="20"/>
              </w:rPr>
              <w:t>GDS</w:t>
            </w:r>
            <w:r w:rsidRPr="00BD2112">
              <w:rPr>
                <w:rFonts w:cs="Arial"/>
                <w:sz w:val="20"/>
                <w:szCs w:val="20"/>
              </w:rPr>
              <w:t xml:space="preserve"> </w:t>
            </w:r>
            <w:r w:rsidRPr="00BD2112">
              <w:rPr>
                <w:rFonts w:cs="Arial"/>
                <w:b/>
                <w:bCs/>
                <w:sz w:val="20"/>
                <w:szCs w:val="20"/>
              </w:rPr>
              <w:t>procurement</w:t>
            </w:r>
            <w:r w:rsidR="00F40AB4" w:rsidRPr="00BD2112">
              <w:rPr>
                <w:rFonts w:cs="Arial"/>
                <w:sz w:val="20"/>
                <w:szCs w:val="20"/>
              </w:rPr>
              <w:t xml:space="preserve"> (contract start dates included in brackets</w:t>
            </w:r>
            <w:r w:rsidR="003063C8" w:rsidRPr="00BD2112">
              <w:rPr>
                <w:rFonts w:cs="Arial"/>
                <w:sz w:val="20"/>
                <w:szCs w:val="20"/>
              </w:rPr>
              <w:t xml:space="preserve">: </w:t>
            </w:r>
            <w:r w:rsidR="00F53F28" w:rsidRPr="00BD2112">
              <w:rPr>
                <w:rFonts w:cs="Arial"/>
                <w:i/>
                <w:iCs/>
                <w:sz w:val="20"/>
                <w:szCs w:val="20"/>
              </w:rPr>
              <w:t xml:space="preserve">Flint (April 2025), Conwy (April 2025), Bangor (April 2025), Mold (July 2025), Wrexham (July 2025), </w:t>
            </w:r>
            <w:r w:rsidR="000C5ED4" w:rsidRPr="00BD2112">
              <w:rPr>
                <w:rFonts w:cs="Arial"/>
                <w:i/>
                <w:iCs/>
                <w:sz w:val="20"/>
                <w:szCs w:val="20"/>
              </w:rPr>
              <w:t xml:space="preserve">Llanrwst (May 2025), St Asaph/Denbighshire TBC (January 2026), </w:t>
            </w:r>
            <w:r w:rsidR="003063C8" w:rsidRPr="00BD2112">
              <w:rPr>
                <w:rFonts w:cs="Arial"/>
                <w:i/>
                <w:iCs/>
                <w:sz w:val="20"/>
                <w:szCs w:val="20"/>
              </w:rPr>
              <w:t>Llandudno/Conwy/Abergele TBC (January 2026).</w:t>
            </w:r>
          </w:p>
          <w:p w14:paraId="204B23AB" w14:textId="5F3A55D5" w:rsidR="00F40AB4" w:rsidRPr="00BD2112" w:rsidRDefault="00D82335" w:rsidP="003E3A78">
            <w:pPr>
              <w:spacing w:before="120" w:after="120" w:line="276" w:lineRule="auto"/>
              <w:rPr>
                <w:rFonts w:cs="Arial"/>
                <w:i/>
                <w:iCs/>
                <w:sz w:val="20"/>
                <w:szCs w:val="20"/>
              </w:rPr>
            </w:pPr>
            <w:r w:rsidRPr="00BD2112">
              <w:rPr>
                <w:rFonts w:cs="Arial"/>
                <w:b/>
                <w:bCs/>
                <w:sz w:val="20"/>
                <w:szCs w:val="20"/>
              </w:rPr>
              <w:t>O</w:t>
            </w:r>
            <w:r w:rsidR="00F57C9A" w:rsidRPr="00BD2112">
              <w:rPr>
                <w:rFonts w:cs="Arial"/>
                <w:b/>
                <w:bCs/>
                <w:sz w:val="20"/>
                <w:szCs w:val="20"/>
              </w:rPr>
              <w:t>rtho</w:t>
            </w:r>
            <w:r w:rsidR="003063C8" w:rsidRPr="00BD2112">
              <w:rPr>
                <w:rFonts w:cs="Arial"/>
                <w:sz w:val="20"/>
                <w:szCs w:val="20"/>
              </w:rPr>
              <w:t xml:space="preserve"> </w:t>
            </w:r>
            <w:r w:rsidR="003063C8" w:rsidRPr="00BD2112">
              <w:rPr>
                <w:rFonts w:cs="Arial"/>
                <w:b/>
                <w:bCs/>
                <w:sz w:val="20"/>
                <w:szCs w:val="20"/>
              </w:rPr>
              <w:t>procurement</w:t>
            </w:r>
            <w:r w:rsidR="00A70622" w:rsidRPr="00BD2112">
              <w:rPr>
                <w:rFonts w:cs="Arial"/>
                <w:sz w:val="20"/>
                <w:szCs w:val="20"/>
              </w:rPr>
              <w:t>:</w:t>
            </w:r>
            <w:r w:rsidRPr="00BD2112">
              <w:rPr>
                <w:rFonts w:cs="Arial"/>
                <w:sz w:val="20"/>
                <w:szCs w:val="20"/>
              </w:rPr>
              <w:t xml:space="preserve"> </w:t>
            </w:r>
            <w:r w:rsidR="00F57C9A" w:rsidRPr="00BD2112">
              <w:rPr>
                <w:rFonts w:cs="Arial"/>
                <w:i/>
                <w:iCs/>
                <w:sz w:val="20"/>
                <w:szCs w:val="20"/>
              </w:rPr>
              <w:t>Connahs Quay (June 2025), Wrexham (July 2025).</w:t>
            </w:r>
          </w:p>
          <w:p w14:paraId="74874DD1" w14:textId="602181CE" w:rsidR="00F57C9A" w:rsidRPr="00BD2112" w:rsidRDefault="00D82335" w:rsidP="003E3A78">
            <w:pPr>
              <w:spacing w:before="120" w:after="120" w:line="276" w:lineRule="auto"/>
              <w:rPr>
                <w:rFonts w:cs="Arial"/>
                <w:i/>
                <w:iCs/>
                <w:sz w:val="20"/>
                <w:szCs w:val="20"/>
              </w:rPr>
            </w:pPr>
            <w:r w:rsidRPr="00BD2112">
              <w:rPr>
                <w:rFonts w:cs="Arial"/>
                <w:b/>
                <w:bCs/>
                <w:sz w:val="20"/>
                <w:szCs w:val="20"/>
              </w:rPr>
              <w:t>Ti</w:t>
            </w:r>
            <w:r w:rsidR="00F57C9A" w:rsidRPr="00BD2112">
              <w:rPr>
                <w:rFonts w:cs="Arial"/>
                <w:b/>
                <w:bCs/>
                <w:sz w:val="20"/>
                <w:szCs w:val="20"/>
              </w:rPr>
              <w:t>er 2 oral surgery</w:t>
            </w:r>
            <w:r w:rsidR="00F57C9A" w:rsidRPr="00BD2112">
              <w:rPr>
                <w:rFonts w:cs="Arial"/>
                <w:sz w:val="20"/>
                <w:szCs w:val="20"/>
              </w:rPr>
              <w:t xml:space="preserve"> </w:t>
            </w:r>
            <w:r w:rsidR="00F57C9A" w:rsidRPr="00BD2112">
              <w:rPr>
                <w:rFonts w:cs="Arial"/>
                <w:b/>
                <w:bCs/>
                <w:sz w:val="20"/>
                <w:szCs w:val="20"/>
              </w:rPr>
              <w:t>procurement</w:t>
            </w:r>
            <w:r w:rsidR="00A70622" w:rsidRPr="00BD2112">
              <w:rPr>
                <w:rFonts w:cs="Arial"/>
                <w:sz w:val="20"/>
                <w:szCs w:val="20"/>
              </w:rPr>
              <w:t>:</w:t>
            </w:r>
            <w:r w:rsidRPr="00BD2112">
              <w:rPr>
                <w:rFonts w:cs="Arial"/>
                <w:sz w:val="20"/>
                <w:szCs w:val="20"/>
              </w:rPr>
              <w:t xml:space="preserve"> </w:t>
            </w:r>
            <w:r w:rsidR="00F57C9A" w:rsidRPr="00BD2112">
              <w:rPr>
                <w:rFonts w:cs="Arial"/>
                <w:i/>
                <w:iCs/>
                <w:sz w:val="20"/>
                <w:szCs w:val="20"/>
              </w:rPr>
              <w:t xml:space="preserve">Amlwch (July 2025), </w:t>
            </w:r>
            <w:r w:rsidR="009803C2" w:rsidRPr="00BD2112">
              <w:rPr>
                <w:rFonts w:cs="Arial"/>
                <w:i/>
                <w:iCs/>
                <w:sz w:val="20"/>
                <w:szCs w:val="20"/>
              </w:rPr>
              <w:t>Bangor (July 2025).</w:t>
            </w:r>
          </w:p>
          <w:p w14:paraId="11A5FFBE" w14:textId="29FD0D95" w:rsidR="009803C2" w:rsidRPr="00BD2112" w:rsidRDefault="00D82335" w:rsidP="003E3A78">
            <w:pPr>
              <w:spacing w:before="120" w:after="120" w:line="276" w:lineRule="auto"/>
              <w:rPr>
                <w:rFonts w:cs="Arial"/>
                <w:i/>
                <w:iCs/>
                <w:sz w:val="20"/>
                <w:szCs w:val="20"/>
              </w:rPr>
            </w:pPr>
            <w:r w:rsidRPr="00BD2112">
              <w:rPr>
                <w:rFonts w:cs="Arial"/>
                <w:b/>
                <w:bCs/>
                <w:sz w:val="20"/>
                <w:szCs w:val="20"/>
              </w:rPr>
              <w:t>N</w:t>
            </w:r>
            <w:r w:rsidR="009803C2" w:rsidRPr="00BD2112">
              <w:rPr>
                <w:rFonts w:cs="Arial"/>
                <w:b/>
                <w:bCs/>
                <w:sz w:val="20"/>
                <w:szCs w:val="20"/>
              </w:rPr>
              <w:t>on-urgent</w:t>
            </w:r>
            <w:r w:rsidR="009803C2" w:rsidRPr="00BD2112">
              <w:rPr>
                <w:rFonts w:cs="Arial"/>
                <w:sz w:val="20"/>
                <w:szCs w:val="20"/>
              </w:rPr>
              <w:t xml:space="preserve"> </w:t>
            </w:r>
            <w:r w:rsidR="009803C2" w:rsidRPr="00BD2112">
              <w:rPr>
                <w:rFonts w:cs="Arial"/>
                <w:b/>
                <w:bCs/>
                <w:sz w:val="20"/>
                <w:szCs w:val="20"/>
              </w:rPr>
              <w:t>procurement</w:t>
            </w:r>
            <w:r w:rsidR="00A70622" w:rsidRPr="00BD2112">
              <w:rPr>
                <w:rFonts w:cs="Arial"/>
                <w:sz w:val="20"/>
                <w:szCs w:val="20"/>
              </w:rPr>
              <w:t>:</w:t>
            </w:r>
            <w:r w:rsidRPr="00BD2112">
              <w:rPr>
                <w:rFonts w:cs="Arial"/>
                <w:sz w:val="20"/>
                <w:szCs w:val="20"/>
              </w:rPr>
              <w:t xml:space="preserve"> </w:t>
            </w:r>
            <w:r w:rsidR="00EF6880" w:rsidRPr="00BD2112">
              <w:rPr>
                <w:rFonts w:cs="Arial"/>
                <w:i/>
                <w:iCs/>
                <w:sz w:val="20"/>
                <w:szCs w:val="20"/>
              </w:rPr>
              <w:t xml:space="preserve">Holyhead (September 2025), St Asaph/Denbighshire TBC (January 2026), </w:t>
            </w:r>
            <w:r w:rsidR="0090278C" w:rsidRPr="00BD2112">
              <w:rPr>
                <w:rFonts w:cs="Arial"/>
                <w:i/>
                <w:iCs/>
                <w:sz w:val="20"/>
                <w:szCs w:val="20"/>
              </w:rPr>
              <w:t xml:space="preserve">Wrexham (July 2025), Llandudno/Conwy/Abergele TBC (January 2026), </w:t>
            </w:r>
            <w:r w:rsidR="00A96E7B" w:rsidRPr="00BD2112">
              <w:rPr>
                <w:rFonts w:cs="Arial"/>
                <w:i/>
                <w:iCs/>
                <w:sz w:val="20"/>
                <w:szCs w:val="20"/>
              </w:rPr>
              <w:t>Bangor (June 2025).</w:t>
            </w:r>
          </w:p>
          <w:p w14:paraId="6E79C2C8" w14:textId="6ED09164" w:rsidR="00906DD7" w:rsidRPr="00BD2112" w:rsidRDefault="00906DD7" w:rsidP="003E3A7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BD2112">
              <w:rPr>
                <w:rFonts w:cs="Arial"/>
                <w:sz w:val="20"/>
                <w:szCs w:val="20"/>
              </w:rPr>
              <w:t>No confirmation yet re: dates</w:t>
            </w:r>
            <w:r w:rsidR="002257D7" w:rsidRPr="00BD2112">
              <w:rPr>
                <w:rFonts w:cs="Arial"/>
                <w:sz w:val="20"/>
                <w:szCs w:val="20"/>
              </w:rPr>
              <w:t>/finances</w:t>
            </w:r>
            <w:r w:rsidRPr="00BD2112">
              <w:rPr>
                <w:rFonts w:cs="Arial"/>
                <w:sz w:val="20"/>
                <w:szCs w:val="20"/>
              </w:rPr>
              <w:t xml:space="preserve"> for future procurement.</w:t>
            </w:r>
          </w:p>
          <w:p w14:paraId="4323C747" w14:textId="637D1185" w:rsidR="00A96E7B" w:rsidRPr="00A70622" w:rsidRDefault="00A96E7B" w:rsidP="003E3A78">
            <w:pPr>
              <w:spacing w:before="120" w:after="120" w:line="276" w:lineRule="auto"/>
              <w:rPr>
                <w:rFonts w:cs="Arial"/>
                <w:b/>
                <w:bCs/>
                <w:color w:val="1F497D" w:themeColor="text2"/>
                <w:sz w:val="22"/>
                <w:szCs w:val="22"/>
              </w:rPr>
            </w:pPr>
            <w:r w:rsidRPr="00A70622">
              <w:rPr>
                <w:rFonts w:cs="Arial"/>
                <w:b/>
                <w:bCs/>
                <w:color w:val="1F497D" w:themeColor="text2"/>
                <w:sz w:val="22"/>
                <w:szCs w:val="22"/>
              </w:rPr>
              <w:t>Restorative Consultant:</w:t>
            </w:r>
          </w:p>
          <w:p w14:paraId="772B3D06" w14:textId="6B86E316" w:rsidR="00A96E7B" w:rsidRPr="00BD2112" w:rsidRDefault="00254B38" w:rsidP="003E3A7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BD2112">
              <w:rPr>
                <w:rFonts w:cs="Arial"/>
                <w:sz w:val="20"/>
                <w:szCs w:val="20"/>
              </w:rPr>
              <w:t>We continually raise this at HB meetings.</w:t>
            </w:r>
          </w:p>
          <w:p w14:paraId="3660599C" w14:textId="1F54BAAB" w:rsidR="00254B38" w:rsidRPr="00BD2112" w:rsidRDefault="00254B38" w:rsidP="003E3A7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BD2112">
              <w:rPr>
                <w:rFonts w:cs="Arial"/>
                <w:sz w:val="20"/>
                <w:szCs w:val="20"/>
              </w:rPr>
              <w:t xml:space="preserve">Most recent update is that job </w:t>
            </w:r>
            <w:r w:rsidR="00661FCB" w:rsidRPr="00BD2112">
              <w:rPr>
                <w:rFonts w:cs="Arial"/>
                <w:sz w:val="20"/>
                <w:szCs w:val="20"/>
              </w:rPr>
              <w:t xml:space="preserve">has once again been advertised. </w:t>
            </w:r>
            <w:r w:rsidR="006C3289" w:rsidRPr="00BD2112">
              <w:rPr>
                <w:rFonts w:cs="Arial"/>
                <w:sz w:val="20"/>
                <w:szCs w:val="20"/>
              </w:rPr>
              <w:t xml:space="preserve">Discussions re: </w:t>
            </w:r>
            <w:r w:rsidR="00595634" w:rsidRPr="00BD2112">
              <w:rPr>
                <w:rFonts w:cs="Arial"/>
                <w:sz w:val="20"/>
                <w:szCs w:val="20"/>
              </w:rPr>
              <w:t xml:space="preserve">how to measure need are ongoing – as there has been no service for so long (and it would be a waste of a dentist’s time to refer when you know it will never be triaged) </w:t>
            </w:r>
            <w:r w:rsidR="00EE178D" w:rsidRPr="00BD2112">
              <w:rPr>
                <w:rFonts w:cs="Arial"/>
                <w:sz w:val="20"/>
                <w:szCs w:val="20"/>
              </w:rPr>
              <w:t xml:space="preserve">the HB do not know what local need is. </w:t>
            </w:r>
          </w:p>
          <w:p w14:paraId="18140F68" w14:textId="31D59A5B" w:rsidR="00EE178D" w:rsidRPr="00BD2112" w:rsidRDefault="00EE178D" w:rsidP="003E3A7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BD2112">
              <w:rPr>
                <w:rFonts w:cs="Arial"/>
                <w:sz w:val="20"/>
                <w:szCs w:val="20"/>
              </w:rPr>
              <w:t xml:space="preserve">Paul </w:t>
            </w:r>
            <w:r w:rsidR="00977A3A" w:rsidRPr="00BD2112">
              <w:rPr>
                <w:rFonts w:cs="Arial"/>
                <w:sz w:val="20"/>
                <w:szCs w:val="20"/>
              </w:rPr>
              <w:t xml:space="preserve">Brocklehurst </w:t>
            </w:r>
            <w:r w:rsidR="008820C6" w:rsidRPr="00BD2112">
              <w:rPr>
                <w:rFonts w:cs="Arial"/>
                <w:sz w:val="20"/>
                <w:szCs w:val="20"/>
              </w:rPr>
              <w:t xml:space="preserve">has suggested estimating population need based on levels across the rest of Wales – not ideal due to different </w:t>
            </w:r>
            <w:r w:rsidR="001677FC" w:rsidRPr="00BD2112">
              <w:rPr>
                <w:rFonts w:cs="Arial"/>
                <w:sz w:val="20"/>
                <w:szCs w:val="20"/>
              </w:rPr>
              <w:t>demographics</w:t>
            </w:r>
            <w:r w:rsidR="008820C6" w:rsidRPr="00BD2112">
              <w:rPr>
                <w:rFonts w:cs="Arial"/>
                <w:sz w:val="20"/>
                <w:szCs w:val="20"/>
              </w:rPr>
              <w:t xml:space="preserve">, but better than </w:t>
            </w:r>
            <w:r w:rsidR="008820C6" w:rsidRPr="00BD2112">
              <w:rPr>
                <w:rFonts w:cs="Arial"/>
                <w:sz w:val="20"/>
                <w:szCs w:val="20"/>
              </w:rPr>
              <w:lastRenderedPageBreak/>
              <w:t xml:space="preserve">nothing/asking dentists to </w:t>
            </w:r>
            <w:r w:rsidR="001677FC" w:rsidRPr="00BD2112">
              <w:rPr>
                <w:rFonts w:cs="Arial"/>
                <w:sz w:val="20"/>
                <w:szCs w:val="20"/>
              </w:rPr>
              <w:t xml:space="preserve">complete referrals to a non-existent service). Paul will be providing a needs assessment </w:t>
            </w:r>
            <w:r w:rsidR="00067A5F" w:rsidRPr="00BD2112">
              <w:rPr>
                <w:rFonts w:cs="Arial"/>
                <w:sz w:val="20"/>
                <w:szCs w:val="20"/>
              </w:rPr>
              <w:t>in coming months.</w:t>
            </w:r>
          </w:p>
          <w:p w14:paraId="02CE0DF8" w14:textId="29067E0B" w:rsidR="004016D5" w:rsidRPr="00BD2112" w:rsidRDefault="004016D5" w:rsidP="003E3A7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BD2112">
              <w:rPr>
                <w:rFonts w:cs="Arial"/>
                <w:sz w:val="20"/>
                <w:szCs w:val="20"/>
              </w:rPr>
              <w:t xml:space="preserve">Question over whether Powys in the same position. </w:t>
            </w:r>
          </w:p>
          <w:p w14:paraId="169874E1" w14:textId="018DF2DB" w:rsidR="00F70F1B" w:rsidRPr="00BD2112" w:rsidRDefault="00F70F1B" w:rsidP="003E3A7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BD2112">
              <w:rPr>
                <w:rFonts w:cs="Arial"/>
                <w:sz w:val="20"/>
                <w:szCs w:val="20"/>
                <w:highlight w:val="yellow"/>
              </w:rPr>
              <w:t>ACTION</w:t>
            </w:r>
            <w:r w:rsidR="008F07A5" w:rsidRPr="00BD2112">
              <w:rPr>
                <w:rFonts w:cs="Arial"/>
                <w:sz w:val="20"/>
                <w:szCs w:val="20"/>
                <w:highlight w:val="yellow"/>
              </w:rPr>
              <w:t xml:space="preserve"> (1)</w:t>
            </w:r>
            <w:r w:rsidRPr="00BD2112">
              <w:rPr>
                <w:rFonts w:cs="Arial"/>
                <w:sz w:val="20"/>
                <w:szCs w:val="20"/>
                <w:highlight w:val="yellow"/>
              </w:rPr>
              <w:t>: MS to contact other LDC secretaries asking re: their local restorative provision.</w:t>
            </w:r>
          </w:p>
          <w:p w14:paraId="40381617" w14:textId="3651BF84" w:rsidR="0017487D" w:rsidRPr="00A83F10" w:rsidRDefault="00730FE1" w:rsidP="003E3A78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 w:rsidRPr="00BD2112">
              <w:rPr>
                <w:rFonts w:cs="Arial"/>
                <w:sz w:val="20"/>
                <w:szCs w:val="20"/>
                <w:highlight w:val="yellow"/>
              </w:rPr>
              <w:t>ACTION</w:t>
            </w:r>
            <w:r w:rsidR="008F07A5" w:rsidRPr="00BD2112">
              <w:rPr>
                <w:rFonts w:cs="Arial"/>
                <w:sz w:val="20"/>
                <w:szCs w:val="20"/>
                <w:highlight w:val="yellow"/>
              </w:rPr>
              <w:t xml:space="preserve"> (2)</w:t>
            </w:r>
            <w:r w:rsidRPr="00BD2112">
              <w:rPr>
                <w:rFonts w:cs="Arial"/>
                <w:sz w:val="20"/>
                <w:szCs w:val="20"/>
                <w:highlight w:val="yellow"/>
              </w:rPr>
              <w:t xml:space="preserve">: </w:t>
            </w:r>
            <w:r w:rsidR="008F07A5" w:rsidRPr="00BD2112">
              <w:rPr>
                <w:rFonts w:cs="Arial"/>
                <w:sz w:val="20"/>
                <w:szCs w:val="20"/>
                <w:highlight w:val="yellow"/>
              </w:rPr>
              <w:t>MS to add to agenda for next</w:t>
            </w:r>
            <w:r w:rsidRPr="00BD2112">
              <w:rPr>
                <w:rFonts w:cs="Arial"/>
                <w:sz w:val="20"/>
                <w:szCs w:val="20"/>
                <w:highlight w:val="yellow"/>
              </w:rPr>
              <w:t xml:space="preserve"> OHSG meeting – BCU need to do their own research re: </w:t>
            </w:r>
            <w:r w:rsidR="004B4F18" w:rsidRPr="00BD2112">
              <w:rPr>
                <w:rFonts w:cs="Arial"/>
                <w:sz w:val="20"/>
                <w:szCs w:val="20"/>
                <w:highlight w:val="yellow"/>
              </w:rPr>
              <w:t xml:space="preserve">what </w:t>
            </w:r>
            <w:r w:rsidRPr="00BD2112">
              <w:rPr>
                <w:rFonts w:cs="Arial"/>
                <w:sz w:val="20"/>
                <w:szCs w:val="20"/>
                <w:highlight w:val="yellow"/>
              </w:rPr>
              <w:t xml:space="preserve">contingencies other HBs </w:t>
            </w:r>
            <w:r w:rsidR="004B4F18" w:rsidRPr="00BD2112">
              <w:rPr>
                <w:rFonts w:cs="Arial"/>
                <w:sz w:val="20"/>
                <w:szCs w:val="20"/>
                <w:highlight w:val="yellow"/>
              </w:rPr>
              <w:t xml:space="preserve">have </w:t>
            </w:r>
            <w:r w:rsidRPr="00BD2112">
              <w:rPr>
                <w:rFonts w:cs="Arial"/>
                <w:sz w:val="20"/>
                <w:szCs w:val="20"/>
                <w:highlight w:val="yellow"/>
              </w:rPr>
              <w:t>in place.</w:t>
            </w:r>
          </w:p>
        </w:tc>
      </w:tr>
      <w:tr w:rsidR="00BF246B" w:rsidRPr="00D95B57" w14:paraId="170E73AE" w14:textId="77777777" w:rsidTr="00A041C4">
        <w:tc>
          <w:tcPr>
            <w:tcW w:w="3539" w:type="dxa"/>
            <w:vAlign w:val="center"/>
          </w:tcPr>
          <w:p w14:paraId="555F1713" w14:textId="7653584E" w:rsidR="00BF246B" w:rsidRDefault="003C00A3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2.</w:t>
            </w:r>
            <w:r w:rsidR="00D52CBE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   Support for the LDC</w:t>
            </w:r>
            <w:r w:rsidR="00A93964">
              <w:rPr>
                <w:rFonts w:ascii="Arial" w:hAnsi="Arial" w:cs="Arial"/>
                <w:sz w:val="22"/>
                <w:szCs w:val="22"/>
              </w:rPr>
              <w:t xml:space="preserve"> moving forwards:</w:t>
            </w:r>
          </w:p>
          <w:p w14:paraId="0EFD78F2" w14:textId="2241EF06" w:rsidR="00427216" w:rsidRDefault="00EB2CE0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427216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What do we want from the LDC?</w:t>
            </w:r>
          </w:p>
          <w:p w14:paraId="48A548EE" w14:textId="2DEE2733" w:rsidR="00EB2CE0" w:rsidRPr="00D52CBE" w:rsidRDefault="00427216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EB2CE0" w:rsidRP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Chair/Vice Chair succession planning</w:t>
            </w:r>
            <w:r w:rsidR="00473F4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, </w:t>
            </w:r>
            <w:r w:rsidR="005521F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rotating role</w:t>
            </w:r>
            <w:r w:rsidR="00473F4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?</w:t>
            </w:r>
          </w:p>
          <w:p w14:paraId="353FA0D8" w14:textId="294CE6AA" w:rsidR="00EB2CE0" w:rsidRDefault="00EB2CE0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206D01" w:rsidRP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Young Dentist/DCP rep</w:t>
            </w:r>
            <w:r w:rsidR="005B719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.,</w:t>
            </w:r>
            <w:r w:rsid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inc. remuneration</w:t>
            </w:r>
          </w:p>
          <w:p w14:paraId="7738A31A" w14:textId="3FDA9C3F" w:rsidR="005B7193" w:rsidRDefault="00D52CBE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5B719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In-person LDC events</w:t>
            </w:r>
            <w:r w:rsidR="003E0C8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(CPD?) </w:t>
            </w:r>
            <w:r w:rsidR="00B6784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– use of LDC funds</w:t>
            </w:r>
          </w:p>
          <w:p w14:paraId="712720B2" w14:textId="4C0C4E3D" w:rsidR="002F5222" w:rsidRPr="005B7193" w:rsidRDefault="007C75CA" w:rsidP="00B67844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</w:t>
            </w:r>
            <w:r w:rsidR="002F522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Committee members </w:t>
            </w:r>
            <w:r w:rsidR="0078141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up for re-election</w:t>
            </w:r>
          </w:p>
        </w:tc>
        <w:tc>
          <w:tcPr>
            <w:tcW w:w="1418" w:type="dxa"/>
            <w:vAlign w:val="center"/>
          </w:tcPr>
          <w:p w14:paraId="051E2E60" w14:textId="3713ABE8" w:rsidR="00BF246B" w:rsidRDefault="0075028E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JW/MS/DN</w:t>
            </w:r>
          </w:p>
        </w:tc>
        <w:tc>
          <w:tcPr>
            <w:tcW w:w="5357" w:type="dxa"/>
            <w:vAlign w:val="center"/>
          </w:tcPr>
          <w:p w14:paraId="493224D9" w14:textId="7EEF9305" w:rsidR="00BF246B" w:rsidRPr="005A4D87" w:rsidRDefault="00091B11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5A4D87">
              <w:rPr>
                <w:rFonts w:cs="Arial"/>
                <w:sz w:val="20"/>
                <w:szCs w:val="20"/>
              </w:rPr>
              <w:t>Need to consider 1) ‘mandatory’ s</w:t>
            </w:r>
            <w:r w:rsidR="00125DE5" w:rsidRPr="005A4D87">
              <w:rPr>
                <w:rFonts w:cs="Arial"/>
                <w:sz w:val="20"/>
                <w:szCs w:val="20"/>
              </w:rPr>
              <w:t>tatutory</w:t>
            </w:r>
            <w:r w:rsidR="00C215DC" w:rsidRPr="005A4D87">
              <w:rPr>
                <w:rFonts w:cs="Arial"/>
                <w:sz w:val="20"/>
                <w:szCs w:val="20"/>
              </w:rPr>
              <w:t xml:space="preserve"> requirements</w:t>
            </w:r>
            <w:r w:rsidRPr="005A4D87">
              <w:rPr>
                <w:rFonts w:cs="Arial"/>
                <w:sz w:val="20"/>
                <w:szCs w:val="20"/>
              </w:rPr>
              <w:t xml:space="preserve"> and 2) what members would like from the LDC on a broader level re: support, </w:t>
            </w:r>
            <w:r w:rsidR="00E56800" w:rsidRPr="005A4D87">
              <w:rPr>
                <w:rFonts w:cs="Arial"/>
                <w:sz w:val="20"/>
                <w:szCs w:val="20"/>
              </w:rPr>
              <w:t>engagements, meetings, CPD, etc.</w:t>
            </w:r>
          </w:p>
          <w:p w14:paraId="34F44682" w14:textId="5B3ED19E" w:rsidR="00AC64A4" w:rsidRPr="005A4D87" w:rsidRDefault="00AC64A4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5A4D87">
              <w:rPr>
                <w:rFonts w:cs="Arial"/>
                <w:sz w:val="20"/>
                <w:szCs w:val="20"/>
              </w:rPr>
              <w:t>We appreciate members will need to know time commitments involved.</w:t>
            </w:r>
          </w:p>
          <w:p w14:paraId="2EEBCB0D" w14:textId="4DB339A2" w:rsidR="00E56800" w:rsidRPr="005A4D87" w:rsidRDefault="00E56800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5A4D87">
              <w:rPr>
                <w:rFonts w:cs="Arial"/>
                <w:sz w:val="20"/>
                <w:szCs w:val="20"/>
                <w:highlight w:val="yellow"/>
              </w:rPr>
              <w:t>ACTION</w:t>
            </w:r>
            <w:r w:rsidR="004F5CBB" w:rsidRPr="005A4D87">
              <w:rPr>
                <w:rFonts w:cs="Arial"/>
                <w:sz w:val="20"/>
                <w:szCs w:val="20"/>
                <w:highlight w:val="yellow"/>
              </w:rPr>
              <w:t>/AGENDA ITEM FOR SEPTEMBER</w:t>
            </w:r>
            <w:r w:rsidRPr="005A4D87">
              <w:rPr>
                <w:rFonts w:cs="Arial"/>
                <w:sz w:val="20"/>
                <w:szCs w:val="20"/>
                <w:highlight w:val="yellow"/>
              </w:rPr>
              <w:t xml:space="preserve">: JW to document statutory requirements </w:t>
            </w:r>
            <w:r w:rsidR="004F5CBB" w:rsidRPr="005A4D87">
              <w:rPr>
                <w:rFonts w:cs="Arial"/>
                <w:sz w:val="20"/>
                <w:szCs w:val="20"/>
                <w:highlight w:val="yellow"/>
              </w:rPr>
              <w:t>inc. roles and responsibilities to discuss at next meeting in September.</w:t>
            </w:r>
          </w:p>
          <w:p w14:paraId="735C1BF5" w14:textId="557B88A2" w:rsidR="00C215DC" w:rsidRPr="005A4D87" w:rsidRDefault="00AC64A4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5A4D87">
              <w:rPr>
                <w:rFonts w:cs="Arial"/>
                <w:sz w:val="20"/>
                <w:szCs w:val="20"/>
              </w:rPr>
              <w:t>We do n</w:t>
            </w:r>
            <w:r w:rsidR="00125DE5" w:rsidRPr="005A4D87">
              <w:rPr>
                <w:rFonts w:cs="Arial"/>
                <w:sz w:val="20"/>
                <w:szCs w:val="20"/>
              </w:rPr>
              <w:t>eed support</w:t>
            </w:r>
            <w:r w:rsidRPr="005A4D87">
              <w:rPr>
                <w:rFonts w:cs="Arial"/>
                <w:sz w:val="20"/>
                <w:szCs w:val="20"/>
              </w:rPr>
              <w:t>/succession planning.</w:t>
            </w:r>
          </w:p>
          <w:p w14:paraId="326D94BB" w14:textId="77777777" w:rsidR="006B7C88" w:rsidRPr="005A4D87" w:rsidRDefault="003C2DF0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5A4D87">
              <w:rPr>
                <w:rFonts w:cs="Arial"/>
                <w:sz w:val="20"/>
                <w:szCs w:val="20"/>
              </w:rPr>
              <w:t xml:space="preserve">DN – highlighted potential benefits of smaller local F2F meetings (inc. CDS colleagues, etc.) from a networking standpoint. </w:t>
            </w:r>
          </w:p>
          <w:p w14:paraId="756A8917" w14:textId="76297F31" w:rsidR="006B7C88" w:rsidRPr="005A4D87" w:rsidRDefault="006B7C88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5A4D87">
              <w:rPr>
                <w:rFonts w:cs="Arial"/>
                <w:sz w:val="20"/>
                <w:szCs w:val="20"/>
                <w:highlight w:val="yellow"/>
              </w:rPr>
              <w:t xml:space="preserve">ACTION: </w:t>
            </w:r>
            <w:r w:rsidRPr="005A4D87">
              <w:rPr>
                <w:rFonts w:cs="Arial"/>
                <w:sz w:val="20"/>
                <w:szCs w:val="20"/>
                <w:highlight w:val="yellow"/>
              </w:rPr>
              <w:t>MS to discuss getting this set up with Rac</w:t>
            </w:r>
            <w:r w:rsidRPr="005A4D87">
              <w:rPr>
                <w:rFonts w:cs="Arial"/>
                <w:sz w:val="20"/>
                <w:szCs w:val="20"/>
                <w:highlight w:val="yellow"/>
              </w:rPr>
              <w:t xml:space="preserve">hael </w:t>
            </w:r>
            <w:r w:rsidRPr="005A4D87">
              <w:rPr>
                <w:rFonts w:cs="Arial"/>
                <w:sz w:val="20"/>
                <w:szCs w:val="20"/>
                <w:highlight w:val="yellow"/>
              </w:rPr>
              <w:t>Page (‘</w:t>
            </w:r>
            <w:r w:rsidRPr="005A4D87">
              <w:rPr>
                <w:rFonts w:cs="Arial"/>
                <w:sz w:val="20"/>
                <w:szCs w:val="20"/>
                <w:highlight w:val="yellow"/>
              </w:rPr>
              <w:t>slippage funds</w:t>
            </w:r>
            <w:r w:rsidRPr="005A4D87">
              <w:rPr>
                <w:rFonts w:cs="Arial"/>
                <w:sz w:val="20"/>
                <w:szCs w:val="20"/>
                <w:highlight w:val="yellow"/>
              </w:rPr>
              <w:t>’?) – no point LDC organising/funding if LHB responsibility</w:t>
            </w:r>
            <w:r w:rsidRPr="005A4D87">
              <w:rPr>
                <w:rFonts w:cs="Arial"/>
                <w:sz w:val="20"/>
                <w:szCs w:val="20"/>
                <w:highlight w:val="yellow"/>
              </w:rPr>
              <w:t>.</w:t>
            </w:r>
          </w:p>
          <w:p w14:paraId="1EF03757" w14:textId="714C12B1" w:rsidR="00361F9D" w:rsidRPr="005A4D87" w:rsidRDefault="00953ABB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5A4D87">
              <w:rPr>
                <w:rFonts w:cs="Arial"/>
                <w:sz w:val="20"/>
                <w:szCs w:val="20"/>
              </w:rPr>
              <w:t>As an LDC, do we attempt to organise and fund c</w:t>
            </w:r>
            <w:r w:rsidR="00361F9D" w:rsidRPr="005A4D87">
              <w:rPr>
                <w:rFonts w:cs="Arial"/>
                <w:sz w:val="20"/>
                <w:szCs w:val="20"/>
              </w:rPr>
              <w:t xml:space="preserve">ore </w:t>
            </w:r>
            <w:r w:rsidRPr="005A4D87">
              <w:rPr>
                <w:rFonts w:cs="Arial"/>
                <w:sz w:val="20"/>
                <w:szCs w:val="20"/>
              </w:rPr>
              <w:t xml:space="preserve">(‘highly recommended’) </w:t>
            </w:r>
            <w:r w:rsidR="00361F9D" w:rsidRPr="005A4D87">
              <w:rPr>
                <w:rFonts w:cs="Arial"/>
                <w:sz w:val="20"/>
                <w:szCs w:val="20"/>
              </w:rPr>
              <w:t>CPD</w:t>
            </w:r>
            <w:r w:rsidRPr="005A4D87">
              <w:rPr>
                <w:rFonts w:cs="Arial"/>
                <w:sz w:val="20"/>
                <w:szCs w:val="20"/>
              </w:rPr>
              <w:t xml:space="preserve"> events – will there be sufficient interest in this? Compare with efforts by BDA local branch and local HEIW CPD.</w:t>
            </w:r>
          </w:p>
          <w:p w14:paraId="06AE752B" w14:textId="6B400981" w:rsidR="00987526" w:rsidRPr="005A4D87" w:rsidRDefault="00987526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5A4D87">
              <w:rPr>
                <w:rFonts w:cs="Arial"/>
                <w:sz w:val="20"/>
                <w:szCs w:val="20"/>
              </w:rPr>
              <w:t>Re: committee members up for re-election.</w:t>
            </w:r>
          </w:p>
          <w:p w14:paraId="747AF9F4" w14:textId="3B7471B2" w:rsidR="00987526" w:rsidRPr="005A4D87" w:rsidRDefault="00987526" w:rsidP="00D06C7D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5A4D87">
              <w:rPr>
                <w:rFonts w:cs="Arial"/>
                <w:sz w:val="20"/>
                <w:szCs w:val="20"/>
                <w:highlight w:val="yellow"/>
              </w:rPr>
              <w:t xml:space="preserve">ACTION: DN/ID to </w:t>
            </w:r>
            <w:r w:rsidR="00805CFF" w:rsidRPr="005A4D87">
              <w:rPr>
                <w:rFonts w:cs="Arial"/>
                <w:sz w:val="20"/>
                <w:szCs w:val="20"/>
                <w:highlight w:val="yellow"/>
              </w:rPr>
              <w:t>check consultation re: membership and frequency of elections. MS can help.</w:t>
            </w:r>
          </w:p>
          <w:p w14:paraId="11D45932" w14:textId="77777777" w:rsidR="003668D7" w:rsidRPr="005A4D87" w:rsidRDefault="00B31EA6" w:rsidP="00805CFF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5A4D87">
              <w:rPr>
                <w:rFonts w:cs="Arial"/>
                <w:sz w:val="20"/>
                <w:szCs w:val="20"/>
              </w:rPr>
              <w:t xml:space="preserve">BL – </w:t>
            </w:r>
            <w:r w:rsidR="00805CFF" w:rsidRPr="005A4D87">
              <w:rPr>
                <w:rFonts w:cs="Arial"/>
                <w:sz w:val="20"/>
                <w:szCs w:val="20"/>
              </w:rPr>
              <w:t>highlighted potential benefits of i</w:t>
            </w:r>
            <w:r w:rsidR="00170849" w:rsidRPr="005A4D87">
              <w:rPr>
                <w:rFonts w:cs="Arial"/>
                <w:sz w:val="20"/>
                <w:szCs w:val="20"/>
              </w:rPr>
              <w:t>ndividual committee members each hav</w:t>
            </w:r>
            <w:r w:rsidR="00805CFF" w:rsidRPr="005A4D87">
              <w:rPr>
                <w:rFonts w:cs="Arial"/>
                <w:sz w:val="20"/>
                <w:szCs w:val="20"/>
              </w:rPr>
              <w:t>ing</w:t>
            </w:r>
            <w:r w:rsidR="00170849" w:rsidRPr="005A4D87">
              <w:rPr>
                <w:rFonts w:cs="Arial"/>
                <w:sz w:val="20"/>
                <w:szCs w:val="20"/>
              </w:rPr>
              <w:t xml:space="preserve"> a </w:t>
            </w:r>
            <w:r w:rsidR="00805CFF" w:rsidRPr="005A4D87">
              <w:rPr>
                <w:rFonts w:cs="Arial"/>
                <w:sz w:val="20"/>
                <w:szCs w:val="20"/>
              </w:rPr>
              <w:t xml:space="preserve">small </w:t>
            </w:r>
            <w:r w:rsidR="00170849" w:rsidRPr="005A4D87">
              <w:rPr>
                <w:rFonts w:cs="Arial"/>
                <w:sz w:val="20"/>
                <w:szCs w:val="20"/>
              </w:rPr>
              <w:t>role</w:t>
            </w:r>
            <w:r w:rsidR="00805CFF" w:rsidRPr="005A4D87">
              <w:rPr>
                <w:rFonts w:cs="Arial"/>
                <w:sz w:val="20"/>
                <w:szCs w:val="20"/>
              </w:rPr>
              <w:t>. Will there be sufficient interest/engagement for this?</w:t>
            </w:r>
          </w:p>
          <w:p w14:paraId="71E5C6F4" w14:textId="2CBF7BD3" w:rsidR="00805CFF" w:rsidRPr="005A4D87" w:rsidRDefault="00805CFF" w:rsidP="00805CFF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5A4D87">
              <w:rPr>
                <w:rFonts w:cs="Arial"/>
                <w:sz w:val="20"/>
                <w:szCs w:val="20"/>
                <w:highlight w:val="yellow"/>
              </w:rPr>
              <w:t>All the above standing item to discuss further in September.</w:t>
            </w:r>
          </w:p>
        </w:tc>
      </w:tr>
      <w:tr w:rsidR="001C4B9E" w:rsidRPr="00D95B57" w14:paraId="0303B7BB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69632FA8" w14:textId="77777777" w:rsidR="001C4B9E" w:rsidRPr="0060052D" w:rsidRDefault="001C4B9E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  <w:p w14:paraId="773D03FD" w14:textId="4EE02978" w:rsidR="001C4B9E" w:rsidRDefault="00FC2AC4" w:rsidP="00F477F1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Update</w:t>
            </w:r>
            <w:r w:rsidR="0055573C">
              <w:rPr>
                <w:rFonts w:cs="Arial"/>
                <w:b/>
                <w:sz w:val="22"/>
                <w:szCs w:val="22"/>
              </w:rPr>
              <w:t>s</w:t>
            </w:r>
            <w:r w:rsidR="00403591">
              <w:rPr>
                <w:rFonts w:cs="Arial"/>
                <w:b/>
                <w:sz w:val="22"/>
                <w:szCs w:val="22"/>
              </w:rPr>
              <w:t xml:space="preserve"> – Chairman’s/</w:t>
            </w:r>
            <w:r w:rsidR="0055573C">
              <w:rPr>
                <w:rFonts w:cs="Arial"/>
                <w:b/>
                <w:sz w:val="22"/>
                <w:szCs w:val="22"/>
              </w:rPr>
              <w:t>Orthodontics Correspondence to be uploaded to Website.</w:t>
            </w:r>
          </w:p>
          <w:p w14:paraId="2A972218" w14:textId="35E0B583" w:rsidR="00704760" w:rsidRPr="0060052D" w:rsidRDefault="00704760" w:rsidP="00F477F1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</w:tc>
      </w:tr>
      <w:tr w:rsidR="001C4B9E" w:rsidRPr="00D95B57" w14:paraId="31896BC0" w14:textId="77777777" w:rsidTr="00A041C4">
        <w:trPr>
          <w:trHeight w:val="460"/>
        </w:trPr>
        <w:tc>
          <w:tcPr>
            <w:tcW w:w="3539" w:type="dxa"/>
            <w:vAlign w:val="center"/>
          </w:tcPr>
          <w:p w14:paraId="63BC93CB" w14:textId="665E5019" w:rsidR="001C4B9E" w:rsidRDefault="001C4B9E" w:rsidP="00387EAB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Chairman’s </w:t>
            </w:r>
            <w:r w:rsidR="001A4016">
              <w:rPr>
                <w:rFonts w:cs="Arial"/>
                <w:b/>
                <w:bCs/>
                <w:color w:val="000000"/>
                <w:sz w:val="22"/>
                <w:szCs w:val="22"/>
              </w:rPr>
              <w:t>C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orrespondence </w:t>
            </w:r>
          </w:p>
        </w:tc>
        <w:tc>
          <w:tcPr>
            <w:tcW w:w="1418" w:type="dxa"/>
            <w:vAlign w:val="center"/>
          </w:tcPr>
          <w:p w14:paraId="1E0581C2" w14:textId="7F246521" w:rsidR="001C4B9E" w:rsidRDefault="00B93280" w:rsidP="00387EAB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387EAB"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5357" w:type="dxa"/>
            <w:vAlign w:val="center"/>
          </w:tcPr>
          <w:p w14:paraId="00D856CE" w14:textId="25AFF33E" w:rsidR="008A38BB" w:rsidRPr="00B26843" w:rsidRDefault="0040379A" w:rsidP="008E2BE3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r w:rsidRPr="00B26843">
              <w:rPr>
                <w:rFonts w:cs="Arial"/>
                <w:sz w:val="20"/>
                <w:szCs w:val="20"/>
              </w:rPr>
              <w:t xml:space="preserve">Jeremy </w:t>
            </w:r>
            <w:r w:rsidR="00B06B7D" w:rsidRPr="00B26843">
              <w:rPr>
                <w:rFonts w:cs="Arial"/>
                <w:sz w:val="20"/>
                <w:szCs w:val="20"/>
              </w:rPr>
              <w:t xml:space="preserve">delivered update following </w:t>
            </w:r>
            <w:r w:rsidR="00053034" w:rsidRPr="00B26843">
              <w:rPr>
                <w:rFonts w:cs="Arial"/>
                <w:sz w:val="20"/>
                <w:szCs w:val="20"/>
              </w:rPr>
              <w:t>Health Professional Forum (HPF)</w:t>
            </w:r>
            <w:r w:rsidR="009B173C" w:rsidRPr="00B26843">
              <w:rPr>
                <w:rFonts w:cs="Arial"/>
                <w:sz w:val="20"/>
                <w:szCs w:val="20"/>
              </w:rPr>
              <w:t xml:space="preserve"> meeting </w:t>
            </w:r>
            <w:r w:rsidR="00C515E6" w:rsidRPr="00B26843">
              <w:rPr>
                <w:rFonts w:cs="Arial"/>
                <w:sz w:val="20"/>
                <w:szCs w:val="20"/>
              </w:rPr>
              <w:t>6</w:t>
            </w:r>
            <w:r w:rsidR="00C515E6" w:rsidRPr="00B26843">
              <w:rPr>
                <w:rFonts w:cs="Arial"/>
                <w:sz w:val="20"/>
                <w:szCs w:val="20"/>
                <w:vertAlign w:val="superscript"/>
              </w:rPr>
              <w:t>th</w:t>
            </w:r>
            <w:r w:rsidR="00C515E6" w:rsidRPr="00B26843">
              <w:rPr>
                <w:rFonts w:cs="Arial"/>
                <w:sz w:val="20"/>
                <w:szCs w:val="20"/>
              </w:rPr>
              <w:t xml:space="preserve"> June. </w:t>
            </w:r>
          </w:p>
          <w:p w14:paraId="05B18478" w14:textId="56A4846B" w:rsidR="00C515E6" w:rsidRPr="00B26843" w:rsidRDefault="00C515E6" w:rsidP="00C515E6">
            <w:pPr>
              <w:pStyle w:val="ListParagraph"/>
              <w:numPr>
                <w:ilvl w:val="0"/>
                <w:numId w:val="3"/>
              </w:numPr>
              <w:spacing w:before="120" w:after="120" w:line="276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 w:rsidRPr="00B26843">
              <w:rPr>
                <w:rFonts w:ascii="Arial" w:hAnsi="Arial" w:cs="Arial"/>
                <w:sz w:val="20"/>
                <w:szCs w:val="20"/>
              </w:rPr>
              <w:t xml:space="preserve">Robert Ellis </w:t>
            </w:r>
            <w:r w:rsidR="004F2247" w:rsidRPr="00B26843">
              <w:rPr>
                <w:rFonts w:ascii="Arial" w:hAnsi="Arial" w:cs="Arial"/>
                <w:sz w:val="20"/>
                <w:szCs w:val="20"/>
              </w:rPr>
              <w:t xml:space="preserve">in the transformation team seems happy for the LDC to contact him re: </w:t>
            </w:r>
            <w:r w:rsidR="00BD2112" w:rsidRPr="00B26843">
              <w:rPr>
                <w:rFonts w:ascii="Arial" w:hAnsi="Arial" w:cs="Arial"/>
                <w:sz w:val="20"/>
                <w:szCs w:val="20"/>
              </w:rPr>
              <w:t>assistance</w:t>
            </w:r>
            <w:r w:rsidR="004F2247" w:rsidRPr="00B26843">
              <w:rPr>
                <w:rFonts w:ascii="Arial" w:hAnsi="Arial" w:cs="Arial"/>
                <w:sz w:val="20"/>
                <w:szCs w:val="20"/>
              </w:rPr>
              <w:t xml:space="preserve"> in </w:t>
            </w:r>
            <w:r w:rsidR="004F2247" w:rsidRPr="00B26843">
              <w:rPr>
                <w:rFonts w:ascii="Arial" w:hAnsi="Arial" w:cs="Arial"/>
                <w:sz w:val="20"/>
                <w:szCs w:val="20"/>
              </w:rPr>
              <w:lastRenderedPageBreak/>
              <w:t>progressing anything through the LHB</w:t>
            </w:r>
            <w:r w:rsidR="00BD2112" w:rsidRPr="00B26843">
              <w:rPr>
                <w:rFonts w:ascii="Arial" w:hAnsi="Arial" w:cs="Arial"/>
                <w:sz w:val="20"/>
                <w:szCs w:val="20"/>
              </w:rPr>
              <w:t xml:space="preserve"> (restorative consultant, bottle-necks, for example).</w:t>
            </w:r>
          </w:p>
          <w:p w14:paraId="397DF703" w14:textId="2A5AB1F7" w:rsidR="00BD2112" w:rsidRPr="00B26843" w:rsidRDefault="004F4296" w:rsidP="00C515E6">
            <w:pPr>
              <w:pStyle w:val="ListParagraph"/>
              <w:numPr>
                <w:ilvl w:val="0"/>
                <w:numId w:val="3"/>
              </w:numPr>
              <w:spacing w:before="120" w:after="120" w:line="276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 w:rsidRPr="00B26843">
              <w:rPr>
                <w:rFonts w:ascii="Arial" w:hAnsi="Arial" w:cs="Arial"/>
                <w:sz w:val="20"/>
                <w:szCs w:val="20"/>
              </w:rPr>
              <w:t>GPs currently pushing re: continuity of care – odd as very much opposite to the direction of travel for NHS GDS.</w:t>
            </w:r>
          </w:p>
          <w:p w14:paraId="266BE62C" w14:textId="08BB7537" w:rsidR="004F4296" w:rsidRPr="00B26843" w:rsidRDefault="00B07B32" w:rsidP="00C515E6">
            <w:pPr>
              <w:pStyle w:val="ListParagraph"/>
              <w:numPr>
                <w:ilvl w:val="0"/>
                <w:numId w:val="3"/>
              </w:numPr>
              <w:spacing w:before="120" w:after="120" w:line="276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 w:rsidRPr="00B26843">
              <w:rPr>
                <w:rFonts w:ascii="Arial" w:hAnsi="Arial" w:cs="Arial"/>
                <w:sz w:val="20"/>
                <w:szCs w:val="20"/>
              </w:rPr>
              <w:t xml:space="preserve">Sarah Kingman </w:t>
            </w:r>
            <w:r w:rsidR="00111F6F" w:rsidRPr="00B26843">
              <w:rPr>
                <w:rFonts w:ascii="Arial" w:hAnsi="Arial" w:cs="Arial"/>
                <w:sz w:val="20"/>
                <w:szCs w:val="20"/>
              </w:rPr>
              <w:t xml:space="preserve">(Pharmacy) is liaising with ID and looking at whether we can have a pathway for </w:t>
            </w:r>
            <w:r w:rsidR="001835DB" w:rsidRPr="00B26843">
              <w:rPr>
                <w:rFonts w:ascii="Arial" w:hAnsi="Arial" w:cs="Arial"/>
                <w:sz w:val="20"/>
                <w:szCs w:val="20"/>
              </w:rPr>
              <w:t>buying midazolam through community pharmacy.</w:t>
            </w:r>
            <w:r w:rsidR="00B26843">
              <w:rPr>
                <w:rFonts w:ascii="Arial" w:hAnsi="Arial" w:cs="Arial"/>
                <w:sz w:val="20"/>
                <w:szCs w:val="20"/>
              </w:rPr>
              <w:t xml:space="preserve"> Cheaper for GPs </w:t>
            </w:r>
            <w:r w:rsidR="00AA6035">
              <w:rPr>
                <w:rFonts w:ascii="Arial" w:hAnsi="Arial" w:cs="Arial"/>
                <w:sz w:val="20"/>
                <w:szCs w:val="20"/>
              </w:rPr>
              <w:t>if go for rectal delivery (?!).</w:t>
            </w:r>
          </w:p>
          <w:p w14:paraId="52F6594E" w14:textId="77777777" w:rsidR="00A83F10" w:rsidRPr="00B26843" w:rsidRDefault="00B26843" w:rsidP="008A38BB">
            <w:pPr>
              <w:pStyle w:val="ListParagraph"/>
              <w:numPr>
                <w:ilvl w:val="0"/>
                <w:numId w:val="3"/>
              </w:numPr>
              <w:spacing w:before="120" w:after="120" w:line="276" w:lineRule="auto"/>
              <w:ind w:left="459"/>
              <w:rPr>
                <w:rFonts w:ascii="Arial" w:hAnsi="Arial" w:cs="Arial"/>
                <w:sz w:val="22"/>
                <w:szCs w:val="22"/>
              </w:rPr>
            </w:pPr>
            <w:r w:rsidRPr="00B26843">
              <w:rPr>
                <w:rFonts w:ascii="Arial" w:hAnsi="Arial" w:cs="Arial"/>
                <w:sz w:val="20"/>
                <w:szCs w:val="20"/>
              </w:rPr>
              <w:t>3-5% population now on weight loss jabs.</w:t>
            </w:r>
          </w:p>
          <w:p w14:paraId="0EA6D6C1" w14:textId="0F646537" w:rsidR="00B26843" w:rsidRPr="00B26843" w:rsidRDefault="002B2769" w:rsidP="008A38BB">
            <w:pPr>
              <w:pStyle w:val="ListParagraph"/>
              <w:numPr>
                <w:ilvl w:val="0"/>
                <w:numId w:val="3"/>
              </w:numPr>
              <w:spacing w:before="120" w:after="120" w:line="276" w:lineRule="auto"/>
              <w:ind w:left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Lots of GPs now using AI scribe and positive feedback.</w:t>
            </w:r>
          </w:p>
        </w:tc>
      </w:tr>
      <w:tr w:rsidR="001C4B9E" w:rsidRPr="00D95B57" w14:paraId="5C473611" w14:textId="77777777" w:rsidTr="00A041C4">
        <w:trPr>
          <w:trHeight w:val="594"/>
        </w:trPr>
        <w:tc>
          <w:tcPr>
            <w:tcW w:w="3539" w:type="dxa"/>
            <w:vAlign w:val="center"/>
          </w:tcPr>
          <w:p w14:paraId="34564627" w14:textId="77777777" w:rsidR="001C4B9E" w:rsidRDefault="001C4B9E" w:rsidP="00EA41CF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lastRenderedPageBreak/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Secretary’s </w:t>
            </w:r>
            <w:r w:rsidR="001A4016">
              <w:rPr>
                <w:rFonts w:cs="Arial"/>
                <w:b/>
                <w:bCs/>
                <w:color w:val="000000"/>
                <w:sz w:val="22"/>
                <w:szCs w:val="22"/>
              </w:rPr>
              <w:t>C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orrespondence</w:t>
            </w:r>
          </w:p>
          <w:p w14:paraId="3811BF77" w14:textId="77777777" w:rsidR="00B67844" w:rsidRDefault="00B67844" w:rsidP="00B74DC1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74DC1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   - Update following </w:t>
            </w:r>
            <w:r w:rsidRPr="00B74DC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LDC Annual Conference (Gateshead, 5-6</w:t>
            </w:r>
            <w:r w:rsidRPr="00B74DC1">
              <w:rPr>
                <w:rFonts w:ascii="Arial" w:hAnsi="Arial" w:cs="Arial"/>
                <w:b w:val="0"/>
                <w:bCs w:val="0"/>
                <w:sz w:val="22"/>
                <w:szCs w:val="22"/>
                <w:vertAlign w:val="superscript"/>
              </w:rPr>
              <w:t>th</w:t>
            </w:r>
            <w:r w:rsidRPr="00B74DC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June)</w:t>
            </w:r>
          </w:p>
          <w:p w14:paraId="45C63E06" w14:textId="0210958C" w:rsidR="00D9023B" w:rsidRDefault="00D9023B" w:rsidP="00B74DC1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- Academy status for practices</w:t>
            </w:r>
          </w:p>
        </w:tc>
        <w:tc>
          <w:tcPr>
            <w:tcW w:w="1418" w:type="dxa"/>
            <w:vAlign w:val="center"/>
          </w:tcPr>
          <w:p w14:paraId="5DF0B6E5" w14:textId="6A811B16" w:rsidR="001C4B9E" w:rsidRDefault="00EA41CF" w:rsidP="00EA41CF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MS</w:t>
            </w:r>
          </w:p>
        </w:tc>
        <w:tc>
          <w:tcPr>
            <w:tcW w:w="5357" w:type="dxa"/>
            <w:vAlign w:val="center"/>
          </w:tcPr>
          <w:p w14:paraId="547898C9" w14:textId="088B118C" w:rsidR="003F69F3" w:rsidRPr="00BD2112" w:rsidRDefault="003208C3" w:rsidP="00D9023B">
            <w:pPr>
              <w:spacing w:before="120" w:after="120" w:line="276" w:lineRule="auto"/>
              <w:rPr>
                <w:sz w:val="20"/>
                <w:szCs w:val="20"/>
              </w:rPr>
            </w:pPr>
            <w:r w:rsidRPr="00BD2112">
              <w:rPr>
                <w:rFonts w:cs="Arial"/>
                <w:sz w:val="20"/>
                <w:szCs w:val="20"/>
              </w:rPr>
              <w:t xml:space="preserve">Theme of ‘Resilience </w:t>
            </w:r>
            <w:r w:rsidR="003F69F3" w:rsidRPr="00BD2112">
              <w:rPr>
                <w:rFonts w:cs="Arial"/>
                <w:sz w:val="20"/>
                <w:szCs w:val="20"/>
              </w:rPr>
              <w:t>within dentistry’</w:t>
            </w:r>
            <w:r w:rsidR="00D9023B" w:rsidRPr="00BD2112">
              <w:rPr>
                <w:rFonts w:cs="Arial"/>
                <w:sz w:val="20"/>
                <w:szCs w:val="20"/>
              </w:rPr>
              <w:t>.</w:t>
            </w:r>
            <w:r w:rsidR="000F4F05">
              <w:rPr>
                <w:rFonts w:cs="Arial"/>
                <w:sz w:val="20"/>
                <w:szCs w:val="20"/>
              </w:rPr>
              <w:t xml:space="preserve"> </w:t>
            </w:r>
            <w:r w:rsidR="00D9023B" w:rsidRPr="00BD2112">
              <w:rPr>
                <w:rFonts w:cs="Arial"/>
                <w:sz w:val="20"/>
                <w:szCs w:val="20"/>
              </w:rPr>
              <w:t xml:space="preserve">Asked to share the following resource: </w:t>
            </w:r>
            <w:hyperlink r:id="rId13" w:history="1">
              <w:r w:rsidR="003F69F3" w:rsidRPr="00BD2112">
                <w:rPr>
                  <w:rStyle w:val="Hyperlink"/>
                  <w:rFonts w:cs="Arial"/>
                  <w:sz w:val="20"/>
                  <w:szCs w:val="20"/>
                </w:rPr>
                <w:t>https://www.breathedentalwellness.org/</w:t>
              </w:r>
            </w:hyperlink>
          </w:p>
          <w:p w14:paraId="3A244367" w14:textId="77777777" w:rsidR="00D9023B" w:rsidRDefault="00D9023B" w:rsidP="00D9023B">
            <w:pPr>
              <w:spacing w:before="120" w:after="120" w:line="276" w:lineRule="auto"/>
              <w:rPr>
                <w:sz w:val="20"/>
                <w:szCs w:val="20"/>
              </w:rPr>
            </w:pPr>
            <w:r w:rsidRPr="00BD2112">
              <w:rPr>
                <w:sz w:val="20"/>
                <w:szCs w:val="20"/>
              </w:rPr>
              <w:t xml:space="preserve">Presentations </w:t>
            </w:r>
            <w:r w:rsidR="003E76F9" w:rsidRPr="00BD2112">
              <w:rPr>
                <w:sz w:val="20"/>
                <w:szCs w:val="20"/>
              </w:rPr>
              <w:t>from conference have been uploaded to the LDC website.</w:t>
            </w:r>
          </w:p>
          <w:p w14:paraId="599F4C72" w14:textId="77777777" w:rsidR="00C8141B" w:rsidRPr="00BD2112" w:rsidRDefault="00C8141B" w:rsidP="00D9023B">
            <w:pPr>
              <w:spacing w:before="120" w:after="120" w:line="276" w:lineRule="auto"/>
              <w:rPr>
                <w:sz w:val="20"/>
                <w:szCs w:val="20"/>
              </w:rPr>
            </w:pPr>
          </w:p>
          <w:p w14:paraId="406ACCFF" w14:textId="27F2898B" w:rsidR="003E76F9" w:rsidRPr="00747A52" w:rsidRDefault="003E76F9" w:rsidP="00215E7C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 w:rsidRPr="00BD2112">
              <w:rPr>
                <w:sz w:val="20"/>
                <w:szCs w:val="20"/>
              </w:rPr>
              <w:t xml:space="preserve">MS was asked to query how a practice can achieve ‘academy status’ </w:t>
            </w:r>
            <w:r w:rsidR="00215E7C" w:rsidRPr="00BD2112">
              <w:rPr>
                <w:sz w:val="20"/>
                <w:szCs w:val="20"/>
              </w:rPr>
              <w:t>–</w:t>
            </w:r>
            <w:r w:rsidRPr="00BD2112">
              <w:rPr>
                <w:sz w:val="20"/>
                <w:szCs w:val="20"/>
              </w:rPr>
              <w:t xml:space="preserve"> </w:t>
            </w:r>
            <w:r w:rsidR="00215E7C" w:rsidRPr="00BD2112">
              <w:rPr>
                <w:sz w:val="20"/>
                <w:szCs w:val="20"/>
              </w:rPr>
              <w:t xml:space="preserve">response from HB was </w:t>
            </w:r>
            <w:r w:rsidR="00215E7C" w:rsidRPr="00BD2112">
              <w:rPr>
                <w:i/>
                <w:iCs/>
                <w:sz w:val="20"/>
                <w:szCs w:val="20"/>
              </w:rPr>
              <w:t>“</w:t>
            </w:r>
            <w:r w:rsidR="00215E7C" w:rsidRPr="00BD2112">
              <w:rPr>
                <w:i/>
                <w:iCs/>
                <w:sz w:val="20"/>
                <w:szCs w:val="20"/>
              </w:rPr>
              <w:t>work in</w:t>
            </w:r>
            <w:r w:rsidR="00215E7C" w:rsidRPr="00BD2112">
              <w:rPr>
                <w:i/>
                <w:iCs/>
                <w:sz w:val="20"/>
                <w:szCs w:val="20"/>
              </w:rPr>
              <w:t xml:space="preserve"> </w:t>
            </w:r>
            <w:r w:rsidR="00215E7C" w:rsidRPr="00BD2112">
              <w:rPr>
                <w:i/>
                <w:iCs/>
                <w:sz w:val="20"/>
                <w:szCs w:val="20"/>
              </w:rPr>
              <w:t>progress: part of the review is around the academy and education.</w:t>
            </w:r>
            <w:r w:rsidR="00215E7C" w:rsidRPr="00BD2112">
              <w:rPr>
                <w:i/>
                <w:iCs/>
                <w:sz w:val="20"/>
                <w:szCs w:val="20"/>
              </w:rPr>
              <w:t>”</w:t>
            </w:r>
            <w:r w:rsidR="00747A52" w:rsidRPr="00BD2112">
              <w:rPr>
                <w:i/>
                <w:iCs/>
                <w:sz w:val="20"/>
                <w:szCs w:val="20"/>
              </w:rPr>
              <w:t xml:space="preserve"> </w:t>
            </w:r>
            <w:r w:rsidR="00747A52" w:rsidRPr="00BD2112">
              <w:rPr>
                <w:sz w:val="20"/>
                <w:szCs w:val="20"/>
              </w:rPr>
              <w:t xml:space="preserve">It has been added to </w:t>
            </w:r>
            <w:r w:rsidR="007F0274" w:rsidRPr="00BD2112">
              <w:rPr>
                <w:sz w:val="20"/>
                <w:szCs w:val="20"/>
              </w:rPr>
              <w:t>agenda for June meeting with HB also.</w:t>
            </w:r>
          </w:p>
        </w:tc>
      </w:tr>
      <w:tr w:rsidR="001C4B9E" w:rsidRPr="00D95B57" w14:paraId="6F347324" w14:textId="77777777" w:rsidTr="00A041C4">
        <w:trPr>
          <w:trHeight w:val="688"/>
        </w:trPr>
        <w:tc>
          <w:tcPr>
            <w:tcW w:w="3539" w:type="dxa"/>
            <w:vAlign w:val="center"/>
          </w:tcPr>
          <w:p w14:paraId="450683F0" w14:textId="31F86069" w:rsidR="001C4B9E" w:rsidRDefault="001C4B9E" w:rsidP="007756E6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Treasurer’s </w:t>
            </w:r>
            <w:r w:rsidR="007756E6">
              <w:rPr>
                <w:rFonts w:cs="Arial"/>
                <w:b/>
                <w:bCs/>
                <w:color w:val="000000"/>
                <w:sz w:val="22"/>
                <w:szCs w:val="22"/>
              </w:rPr>
              <w:t>R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eport</w:t>
            </w:r>
          </w:p>
        </w:tc>
        <w:tc>
          <w:tcPr>
            <w:tcW w:w="1418" w:type="dxa"/>
            <w:vAlign w:val="center"/>
          </w:tcPr>
          <w:p w14:paraId="77F72DF9" w14:textId="2965F4A0" w:rsidR="001C4B9E" w:rsidRDefault="007756E6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AH</w:t>
            </w:r>
          </w:p>
        </w:tc>
        <w:tc>
          <w:tcPr>
            <w:tcW w:w="5357" w:type="dxa"/>
            <w:vAlign w:val="center"/>
          </w:tcPr>
          <w:p w14:paraId="23D4E2D3" w14:textId="2880598B" w:rsidR="009A20E6" w:rsidRPr="000F4F05" w:rsidRDefault="009B4EF9" w:rsidP="007756E6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bookmarkStart w:id="2" w:name="_MON_1586697090"/>
            <w:bookmarkEnd w:id="2"/>
            <w:r w:rsidRPr="000F4F05">
              <w:rPr>
                <w:rFonts w:cs="Arial"/>
                <w:bCs/>
                <w:sz w:val="20"/>
                <w:szCs w:val="20"/>
              </w:rPr>
              <w:t>£</w:t>
            </w:r>
            <w:r w:rsidR="00A32B0D" w:rsidRPr="000F4F05">
              <w:rPr>
                <w:rFonts w:cs="Arial"/>
                <w:bCs/>
                <w:sz w:val="20"/>
                <w:szCs w:val="20"/>
              </w:rPr>
              <w:t>48,024.59 in the account.</w:t>
            </w:r>
          </w:p>
          <w:p w14:paraId="5A89EE20" w14:textId="65AA2756" w:rsidR="0045390D" w:rsidRPr="000F4F05" w:rsidRDefault="0045390D" w:rsidP="007756E6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0F4F05">
              <w:rPr>
                <w:rFonts w:cs="Arial"/>
                <w:bCs/>
                <w:sz w:val="20"/>
                <w:szCs w:val="20"/>
              </w:rPr>
              <w:t xml:space="preserve">MS reported that </w:t>
            </w:r>
            <w:r w:rsidR="001D1D97" w:rsidRPr="000F4F05">
              <w:rPr>
                <w:rFonts w:cs="Arial"/>
                <w:bCs/>
                <w:sz w:val="20"/>
                <w:szCs w:val="20"/>
              </w:rPr>
              <w:t>this was a theme at the LDC conference – some LDC’s (us included) give much less than others.</w:t>
            </w:r>
          </w:p>
          <w:p w14:paraId="1F778C5F" w14:textId="5EBA83DA" w:rsidR="00C0576C" w:rsidRPr="000F4F05" w:rsidRDefault="001D1D97" w:rsidP="007756E6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0F4F05">
              <w:rPr>
                <w:rFonts w:cs="Arial"/>
                <w:bCs/>
                <w:sz w:val="20"/>
                <w:szCs w:val="20"/>
              </w:rPr>
              <w:t>North Wales LDC most recent c</w:t>
            </w:r>
            <w:r w:rsidR="009A20E6" w:rsidRPr="000F4F05">
              <w:rPr>
                <w:rFonts w:cs="Arial"/>
                <w:bCs/>
                <w:sz w:val="20"/>
                <w:szCs w:val="20"/>
              </w:rPr>
              <w:t xml:space="preserve">haritable </w:t>
            </w:r>
            <w:r w:rsidRPr="000F4F05">
              <w:rPr>
                <w:rFonts w:cs="Arial"/>
                <w:bCs/>
                <w:sz w:val="20"/>
                <w:szCs w:val="20"/>
              </w:rPr>
              <w:t>d</w:t>
            </w:r>
            <w:r w:rsidR="009A20E6" w:rsidRPr="000F4F05">
              <w:rPr>
                <w:rFonts w:cs="Arial"/>
                <w:bCs/>
                <w:sz w:val="20"/>
                <w:szCs w:val="20"/>
              </w:rPr>
              <w:t xml:space="preserve">onations: </w:t>
            </w:r>
          </w:p>
          <w:p w14:paraId="3308D4BE" w14:textId="50373A32" w:rsidR="001C4B9E" w:rsidRPr="000F4F05" w:rsidRDefault="004E1887" w:rsidP="00107BC8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0F4F05">
              <w:rPr>
                <w:rFonts w:ascii="Arial" w:hAnsi="Arial" w:cs="Arial"/>
                <w:bCs/>
                <w:sz w:val="20"/>
                <w:szCs w:val="20"/>
              </w:rPr>
              <w:t>£5,000 to Dental Guild – 2</w:t>
            </w:r>
            <w:r w:rsidRPr="000F4F05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nd</w:t>
            </w:r>
            <w:r w:rsidRPr="000F4F05">
              <w:rPr>
                <w:rFonts w:ascii="Arial" w:hAnsi="Arial" w:cs="Arial"/>
                <w:bCs/>
                <w:sz w:val="20"/>
                <w:szCs w:val="20"/>
              </w:rPr>
              <w:t xml:space="preserve"> June</w:t>
            </w:r>
            <w:r w:rsidR="00D63691" w:rsidRPr="000F4F05">
              <w:rPr>
                <w:rFonts w:ascii="Arial" w:hAnsi="Arial" w:cs="Arial"/>
                <w:bCs/>
                <w:sz w:val="20"/>
                <w:szCs w:val="20"/>
              </w:rPr>
              <w:t xml:space="preserve"> 2025</w:t>
            </w:r>
            <w:r w:rsidR="00C0576C" w:rsidRPr="000F4F05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(our only regular annual donation)</w:t>
            </w:r>
          </w:p>
          <w:p w14:paraId="5AFC124E" w14:textId="0B7A7A96" w:rsidR="004E1887" w:rsidRPr="000F4F05" w:rsidRDefault="004E1887" w:rsidP="00107BC8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0F4F05">
              <w:rPr>
                <w:rFonts w:ascii="Arial" w:hAnsi="Arial" w:cs="Arial"/>
                <w:bCs/>
                <w:sz w:val="20"/>
                <w:szCs w:val="20"/>
              </w:rPr>
              <w:t xml:space="preserve">£500 </w:t>
            </w:r>
            <w:r w:rsidR="00D63691" w:rsidRPr="000F4F05">
              <w:rPr>
                <w:rFonts w:ascii="Arial" w:hAnsi="Arial" w:cs="Arial"/>
                <w:bCs/>
                <w:sz w:val="20"/>
                <w:szCs w:val="20"/>
              </w:rPr>
              <w:t xml:space="preserve">to </w:t>
            </w:r>
            <w:r w:rsidRPr="000F4F05">
              <w:rPr>
                <w:rFonts w:ascii="Arial" w:hAnsi="Arial" w:cs="Arial"/>
                <w:bCs/>
                <w:sz w:val="20"/>
                <w:szCs w:val="20"/>
              </w:rPr>
              <w:t xml:space="preserve">British Fluoridation Society </w:t>
            </w:r>
            <w:r w:rsidR="009C625B" w:rsidRPr="000F4F05">
              <w:rPr>
                <w:rFonts w:ascii="Arial" w:hAnsi="Arial" w:cs="Arial"/>
                <w:bCs/>
                <w:sz w:val="20"/>
                <w:szCs w:val="20"/>
              </w:rPr>
              <w:t>– 2</w:t>
            </w:r>
            <w:r w:rsidR="009C625B" w:rsidRPr="000F4F05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nd</w:t>
            </w:r>
            <w:r w:rsidR="009C625B" w:rsidRPr="000F4F05">
              <w:rPr>
                <w:rFonts w:ascii="Arial" w:hAnsi="Arial" w:cs="Arial"/>
                <w:bCs/>
                <w:sz w:val="20"/>
                <w:szCs w:val="20"/>
              </w:rPr>
              <w:t xml:space="preserve"> June</w:t>
            </w:r>
            <w:r w:rsidR="00D63691" w:rsidRPr="000F4F05">
              <w:rPr>
                <w:rFonts w:ascii="Arial" w:hAnsi="Arial" w:cs="Arial"/>
                <w:bCs/>
                <w:sz w:val="20"/>
                <w:szCs w:val="20"/>
              </w:rPr>
              <w:t xml:space="preserve"> 2025</w:t>
            </w:r>
          </w:p>
          <w:p w14:paraId="6CC19E01" w14:textId="6A650488" w:rsidR="004E1887" w:rsidRPr="000F4F05" w:rsidRDefault="00D63691" w:rsidP="00107BC8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0F4F05">
              <w:rPr>
                <w:rFonts w:ascii="Arial" w:hAnsi="Arial" w:cs="Arial"/>
                <w:bCs/>
                <w:sz w:val="20"/>
                <w:szCs w:val="20"/>
              </w:rPr>
              <w:t xml:space="preserve">£2,000 to BDA </w:t>
            </w:r>
            <w:r w:rsidR="009C625B" w:rsidRPr="000F4F05">
              <w:rPr>
                <w:rFonts w:ascii="Arial" w:hAnsi="Arial" w:cs="Arial"/>
                <w:bCs/>
                <w:sz w:val="20"/>
                <w:szCs w:val="20"/>
              </w:rPr>
              <w:t xml:space="preserve">Benevolent Fund </w:t>
            </w:r>
            <w:r w:rsidR="00C0576C" w:rsidRPr="000F4F05"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0F4F0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C625B" w:rsidRPr="000F4F05">
              <w:rPr>
                <w:rFonts w:ascii="Arial" w:hAnsi="Arial" w:cs="Arial"/>
                <w:bCs/>
                <w:sz w:val="20"/>
                <w:szCs w:val="20"/>
              </w:rPr>
              <w:t>No</w:t>
            </w:r>
            <w:r w:rsidRPr="000F4F05">
              <w:rPr>
                <w:rFonts w:ascii="Arial" w:hAnsi="Arial" w:cs="Arial"/>
                <w:bCs/>
                <w:sz w:val="20"/>
                <w:szCs w:val="20"/>
              </w:rPr>
              <w:t>vember</w:t>
            </w:r>
            <w:r w:rsidR="009C625B" w:rsidRPr="000F4F05">
              <w:rPr>
                <w:rFonts w:ascii="Arial" w:hAnsi="Arial" w:cs="Arial"/>
                <w:bCs/>
                <w:sz w:val="20"/>
                <w:szCs w:val="20"/>
              </w:rPr>
              <w:t xml:space="preserve"> 2</w:t>
            </w:r>
            <w:r w:rsidRPr="000F4F05">
              <w:rPr>
                <w:rFonts w:ascii="Arial" w:hAnsi="Arial" w:cs="Arial"/>
                <w:bCs/>
                <w:sz w:val="20"/>
                <w:szCs w:val="20"/>
              </w:rPr>
              <w:t>023</w:t>
            </w:r>
          </w:p>
          <w:p w14:paraId="2698E55B" w14:textId="48831BEF" w:rsidR="007C4885" w:rsidRPr="000F4F05" w:rsidRDefault="00107BC8" w:rsidP="007756E6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0F4F05">
              <w:rPr>
                <w:rFonts w:cs="Arial"/>
                <w:bCs/>
                <w:sz w:val="20"/>
                <w:szCs w:val="20"/>
              </w:rPr>
              <w:t xml:space="preserve">Note, suggested donation to Guild is </w:t>
            </w:r>
            <w:r w:rsidR="007C4885" w:rsidRPr="000F4F05">
              <w:rPr>
                <w:rFonts w:cs="Arial"/>
                <w:bCs/>
                <w:sz w:val="20"/>
                <w:szCs w:val="20"/>
              </w:rPr>
              <w:t>£35 per levy payor</w:t>
            </w:r>
            <w:r w:rsidRPr="000F4F05">
              <w:rPr>
                <w:rFonts w:cs="Arial"/>
                <w:bCs/>
                <w:sz w:val="20"/>
                <w:szCs w:val="20"/>
              </w:rPr>
              <w:t xml:space="preserve"> per year</w:t>
            </w:r>
            <w:r w:rsidR="007C4885" w:rsidRPr="000F4F05">
              <w:rPr>
                <w:rFonts w:cs="Arial"/>
                <w:bCs/>
                <w:sz w:val="20"/>
                <w:szCs w:val="20"/>
              </w:rPr>
              <w:t xml:space="preserve">. </w:t>
            </w:r>
          </w:p>
          <w:p w14:paraId="0154C3E0" w14:textId="6A64B9D7" w:rsidR="00FC677A" w:rsidRPr="000F4F05" w:rsidRDefault="00FC677A" w:rsidP="007756E6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0F4F05">
              <w:rPr>
                <w:rFonts w:cs="Arial"/>
                <w:bCs/>
                <w:sz w:val="20"/>
                <w:szCs w:val="20"/>
                <w:highlight w:val="yellow"/>
              </w:rPr>
              <w:t>A</w:t>
            </w:r>
            <w:r w:rsidR="00944376" w:rsidRPr="000F4F05">
              <w:rPr>
                <w:rFonts w:cs="Arial"/>
                <w:bCs/>
                <w:sz w:val="20"/>
                <w:szCs w:val="20"/>
                <w:highlight w:val="yellow"/>
              </w:rPr>
              <w:t>GENDA ITEM</w:t>
            </w:r>
            <w:r w:rsidR="002E55DC"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 FOR SEPTEMBER</w:t>
            </w:r>
            <w:r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: </w:t>
            </w:r>
            <w:r w:rsidR="009C1269"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List organisations that we see as worthy </w:t>
            </w:r>
            <w:r w:rsidR="00AE033C" w:rsidRPr="000F4F05">
              <w:rPr>
                <w:rFonts w:cs="Arial"/>
                <w:bCs/>
                <w:sz w:val="20"/>
                <w:szCs w:val="20"/>
                <w:highlight w:val="yellow"/>
              </w:rPr>
              <w:t>of</w:t>
            </w:r>
            <w:r w:rsidR="009C1269"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 support and, at next meeting (</w:t>
            </w:r>
            <w:r w:rsidR="002E55DC"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which will open with an </w:t>
            </w:r>
            <w:r w:rsidR="009C1269"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AGM), come up with thought-through </w:t>
            </w:r>
            <w:r w:rsidR="00AB6CE4"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list of </w:t>
            </w:r>
            <w:r w:rsidR="00AE033C" w:rsidRPr="000F4F05">
              <w:rPr>
                <w:rFonts w:cs="Arial"/>
                <w:bCs/>
                <w:sz w:val="20"/>
                <w:szCs w:val="20"/>
                <w:highlight w:val="yellow"/>
              </w:rPr>
              <w:t>donations inc. amounts</w:t>
            </w:r>
            <w:r w:rsidR="00E32EE9"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 and regularity.</w:t>
            </w:r>
            <w:r w:rsidR="00E32EE9" w:rsidRPr="000F4F05">
              <w:rPr>
                <w:rFonts w:cs="Arial"/>
                <w:bCs/>
                <w:sz w:val="20"/>
                <w:szCs w:val="20"/>
              </w:rPr>
              <w:t xml:space="preserve"> </w:t>
            </w:r>
          </w:p>
          <w:p w14:paraId="3156EFA6" w14:textId="70135D27" w:rsidR="005962EA" w:rsidRPr="000F4F05" w:rsidRDefault="005962EA" w:rsidP="007756E6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ACTION: </w:t>
            </w:r>
            <w:r w:rsidR="00613938" w:rsidRPr="000F4F05">
              <w:rPr>
                <w:rFonts w:cs="Arial"/>
                <w:bCs/>
                <w:sz w:val="20"/>
                <w:szCs w:val="20"/>
                <w:highlight w:val="yellow"/>
              </w:rPr>
              <w:t>JW/MS to ask Angie Tyrer at next OHSG meeting</w:t>
            </w:r>
            <w:r w:rsidR="00FB7E9B"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 re: number of levy payors.</w:t>
            </w:r>
          </w:p>
        </w:tc>
      </w:tr>
      <w:tr w:rsidR="00BC709C" w:rsidRPr="00D95B57" w14:paraId="3E157EC8" w14:textId="77777777" w:rsidTr="00A041C4">
        <w:trPr>
          <w:trHeight w:val="460"/>
        </w:trPr>
        <w:tc>
          <w:tcPr>
            <w:tcW w:w="3539" w:type="dxa"/>
            <w:vAlign w:val="center"/>
          </w:tcPr>
          <w:p w14:paraId="007527F2" w14:textId="6D70B7E6" w:rsidR="00BC709C" w:rsidRDefault="00BC709C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Orthodontics</w:t>
            </w:r>
          </w:p>
        </w:tc>
        <w:tc>
          <w:tcPr>
            <w:tcW w:w="1418" w:type="dxa"/>
            <w:vAlign w:val="center"/>
          </w:tcPr>
          <w:p w14:paraId="3067E9C2" w14:textId="7C36F781" w:rsidR="00BC709C" w:rsidRDefault="00C35A33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BL</w:t>
            </w:r>
          </w:p>
        </w:tc>
        <w:tc>
          <w:tcPr>
            <w:tcW w:w="5357" w:type="dxa"/>
            <w:vAlign w:val="center"/>
          </w:tcPr>
          <w:p w14:paraId="16F685EE" w14:textId="77777777" w:rsidR="00E53FF5" w:rsidRPr="000F4F05" w:rsidRDefault="000714B6" w:rsidP="008E2BE3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0F4F05">
              <w:rPr>
                <w:rFonts w:cs="Arial"/>
                <w:bCs/>
                <w:sz w:val="20"/>
                <w:szCs w:val="20"/>
              </w:rPr>
              <w:t>Advert for new consultant has just gone live – based at YGC (split with one other site).</w:t>
            </w:r>
          </w:p>
          <w:p w14:paraId="1D7F776E" w14:textId="065B2839" w:rsidR="00E53FF5" w:rsidRPr="000714B6" w:rsidRDefault="00E53FF5" w:rsidP="008E2BE3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 w:rsidRPr="000F4F05">
              <w:rPr>
                <w:rFonts w:cs="Arial"/>
                <w:bCs/>
                <w:sz w:val="20"/>
                <w:szCs w:val="20"/>
              </w:rPr>
              <w:t xml:space="preserve">Plan to get orthodontic strategic advisory forum back up and running – </w:t>
            </w:r>
            <w:r w:rsidR="001607DF" w:rsidRPr="000F4F05">
              <w:rPr>
                <w:rFonts w:cs="Arial"/>
                <w:bCs/>
                <w:sz w:val="20"/>
                <w:szCs w:val="20"/>
              </w:rPr>
              <w:t xml:space="preserve">BL would like this </w:t>
            </w:r>
            <w:r w:rsidRPr="000F4F05">
              <w:rPr>
                <w:rFonts w:cs="Arial"/>
                <w:bCs/>
                <w:sz w:val="20"/>
                <w:szCs w:val="20"/>
              </w:rPr>
              <w:t xml:space="preserve">this </w:t>
            </w:r>
            <w:r w:rsidR="001607DF" w:rsidRPr="000F4F05">
              <w:rPr>
                <w:rFonts w:cs="Arial"/>
                <w:bCs/>
                <w:sz w:val="20"/>
                <w:szCs w:val="20"/>
              </w:rPr>
              <w:t xml:space="preserve">to </w:t>
            </w:r>
            <w:r w:rsidRPr="000F4F05">
              <w:rPr>
                <w:rFonts w:cs="Arial"/>
                <w:bCs/>
                <w:sz w:val="20"/>
                <w:szCs w:val="20"/>
              </w:rPr>
              <w:t>have LDC representation.</w:t>
            </w:r>
          </w:p>
        </w:tc>
      </w:tr>
      <w:tr w:rsidR="00BC709C" w:rsidRPr="00D95B57" w14:paraId="441477F3" w14:textId="77777777" w:rsidTr="00A041C4">
        <w:trPr>
          <w:trHeight w:val="665"/>
        </w:trPr>
        <w:tc>
          <w:tcPr>
            <w:tcW w:w="3539" w:type="dxa"/>
            <w:vAlign w:val="center"/>
          </w:tcPr>
          <w:p w14:paraId="59AD893F" w14:textId="312356E3" w:rsidR="00BC709C" w:rsidRPr="00BC709C" w:rsidRDefault="00BC709C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BC709C">
              <w:rPr>
                <w:rFonts w:cs="Arial"/>
                <w:b/>
                <w:bCs/>
                <w:color w:val="000000"/>
                <w:sz w:val="22"/>
                <w:szCs w:val="22"/>
              </w:rPr>
              <w:lastRenderedPageBreak/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833582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Oral </w:t>
            </w:r>
            <w:r w:rsidR="001068D2">
              <w:rPr>
                <w:rFonts w:cs="Arial"/>
                <w:b/>
                <w:bCs/>
                <w:color w:val="000000"/>
                <w:sz w:val="22"/>
                <w:szCs w:val="22"/>
              </w:rPr>
              <w:t>S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urgery</w:t>
            </w:r>
          </w:p>
        </w:tc>
        <w:tc>
          <w:tcPr>
            <w:tcW w:w="1418" w:type="dxa"/>
            <w:vAlign w:val="center"/>
          </w:tcPr>
          <w:p w14:paraId="71771C16" w14:textId="657A61DF" w:rsidR="00BC709C" w:rsidRDefault="00BC709C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357" w:type="dxa"/>
            <w:vAlign w:val="center"/>
          </w:tcPr>
          <w:p w14:paraId="217E667F" w14:textId="5ED5D94F" w:rsidR="00BC709C" w:rsidRPr="000F4F05" w:rsidRDefault="001C2916" w:rsidP="008E2BE3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0F4F05">
              <w:rPr>
                <w:rFonts w:cs="Arial"/>
                <w:bCs/>
                <w:sz w:val="20"/>
                <w:szCs w:val="20"/>
              </w:rPr>
              <w:t xml:space="preserve">Email from Rachael </w:t>
            </w:r>
            <w:r w:rsidR="00631733" w:rsidRPr="000F4F05">
              <w:rPr>
                <w:rFonts w:cs="Arial"/>
                <w:bCs/>
                <w:sz w:val="20"/>
                <w:szCs w:val="20"/>
              </w:rPr>
              <w:t>re: tier 2 contracts starting in July</w:t>
            </w:r>
            <w:r w:rsidR="00995C1D" w:rsidRPr="000F4F05">
              <w:rPr>
                <w:rFonts w:cs="Arial"/>
                <w:bCs/>
                <w:sz w:val="20"/>
                <w:szCs w:val="20"/>
              </w:rPr>
              <w:t xml:space="preserve"> (see procurement notes above).</w:t>
            </w:r>
          </w:p>
          <w:p w14:paraId="3C43CC62" w14:textId="0EDCB822" w:rsidR="00631733" w:rsidRPr="000F4F05" w:rsidRDefault="00631733" w:rsidP="008E2BE3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0F4F05">
              <w:rPr>
                <w:rFonts w:cs="Arial"/>
                <w:bCs/>
                <w:sz w:val="20"/>
                <w:szCs w:val="20"/>
              </w:rPr>
              <w:t xml:space="preserve">Feedback from DAB (one of the providers) is that HB are still </w:t>
            </w:r>
            <w:r w:rsidR="0087734D" w:rsidRPr="000F4F05">
              <w:rPr>
                <w:rFonts w:cs="Arial"/>
                <w:bCs/>
                <w:sz w:val="20"/>
                <w:szCs w:val="20"/>
              </w:rPr>
              <w:t>working out how to send referral</w:t>
            </w:r>
            <w:r w:rsidR="00273C1A" w:rsidRPr="000F4F05">
              <w:rPr>
                <w:rFonts w:cs="Arial"/>
                <w:bCs/>
                <w:sz w:val="20"/>
                <w:szCs w:val="20"/>
              </w:rPr>
              <w:t>s</w:t>
            </w:r>
            <w:r w:rsidR="0087734D" w:rsidRPr="000F4F05">
              <w:rPr>
                <w:rFonts w:cs="Arial"/>
                <w:bCs/>
                <w:sz w:val="20"/>
                <w:szCs w:val="20"/>
              </w:rPr>
              <w:t xml:space="preserve"> (inc. patient information)</w:t>
            </w:r>
            <w:r w:rsidR="00273C1A" w:rsidRPr="000F4F05">
              <w:rPr>
                <w:rFonts w:cs="Arial"/>
                <w:bCs/>
                <w:sz w:val="20"/>
                <w:szCs w:val="20"/>
              </w:rPr>
              <w:t xml:space="preserve"> securely to the providers.</w:t>
            </w:r>
          </w:p>
          <w:p w14:paraId="017D6EE8" w14:textId="6805087D" w:rsidR="0087734D" w:rsidRPr="001C2916" w:rsidRDefault="0087734D" w:rsidP="008E2BE3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 w:rsidRPr="000F4F05">
              <w:rPr>
                <w:rFonts w:cs="Arial"/>
                <w:bCs/>
                <w:sz w:val="20"/>
                <w:szCs w:val="20"/>
                <w:highlight w:val="yellow"/>
              </w:rPr>
              <w:t>ACTION: MS to bring up at next OHSG meeting for clarification.</w:t>
            </w:r>
          </w:p>
        </w:tc>
      </w:tr>
      <w:tr w:rsidR="001C4B9E" w:rsidRPr="00D95B57" w14:paraId="55EDE68C" w14:textId="77777777" w:rsidTr="00A041C4">
        <w:trPr>
          <w:trHeight w:val="687"/>
        </w:trPr>
        <w:tc>
          <w:tcPr>
            <w:tcW w:w="3539" w:type="dxa"/>
            <w:vAlign w:val="center"/>
          </w:tcPr>
          <w:p w14:paraId="220D40CA" w14:textId="444FD985" w:rsidR="001C4B9E" w:rsidRDefault="001C4B9E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3F0541">
              <w:rPr>
                <w:rFonts w:cs="Arial"/>
                <w:b/>
                <w:bCs/>
                <w:color w:val="000000"/>
                <w:sz w:val="22"/>
                <w:szCs w:val="22"/>
              </w:rPr>
              <w:t>G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DPC/WGDPC</w:t>
            </w:r>
          </w:p>
        </w:tc>
        <w:tc>
          <w:tcPr>
            <w:tcW w:w="1418" w:type="dxa"/>
            <w:vAlign w:val="center"/>
          </w:tcPr>
          <w:p w14:paraId="23F2AB8A" w14:textId="0D74186A" w:rsidR="001C4B9E" w:rsidRPr="00F6415A" w:rsidRDefault="001068D2" w:rsidP="001068D2">
            <w:pPr>
              <w:spacing w:before="120" w:after="120"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4D0ACC">
              <w:rPr>
                <w:rFonts w:cs="Arial"/>
                <w:b/>
                <w:sz w:val="22"/>
                <w:szCs w:val="22"/>
              </w:rPr>
              <w:t>JW</w:t>
            </w:r>
            <w:r w:rsidR="00A26C7A">
              <w:rPr>
                <w:rFonts w:cs="Arial"/>
                <w:b/>
                <w:sz w:val="22"/>
                <w:szCs w:val="22"/>
              </w:rPr>
              <w:t>/RJ</w:t>
            </w:r>
          </w:p>
        </w:tc>
        <w:tc>
          <w:tcPr>
            <w:tcW w:w="5357" w:type="dxa"/>
            <w:vAlign w:val="center"/>
          </w:tcPr>
          <w:p w14:paraId="61F02CA7" w14:textId="69954D0B" w:rsidR="001C4B9E" w:rsidRPr="00ED2E51" w:rsidRDefault="00EE0DEE" w:rsidP="001068D2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 w:rsidRPr="000F4F05">
              <w:rPr>
                <w:rFonts w:cs="Arial"/>
                <w:sz w:val="20"/>
                <w:szCs w:val="20"/>
              </w:rPr>
              <w:t xml:space="preserve">Recent talk re: </w:t>
            </w:r>
            <w:r w:rsidR="00C2331D" w:rsidRPr="000F4F05">
              <w:rPr>
                <w:rFonts w:cs="Arial"/>
                <w:sz w:val="20"/>
                <w:szCs w:val="20"/>
              </w:rPr>
              <w:t>how BDA can better engage with private practitioners</w:t>
            </w:r>
            <w:r w:rsidR="00197603" w:rsidRPr="000F4F05">
              <w:rPr>
                <w:rFonts w:cs="Arial"/>
                <w:sz w:val="20"/>
                <w:szCs w:val="20"/>
              </w:rPr>
              <w:t xml:space="preserve"> and better engage with </w:t>
            </w:r>
            <w:r w:rsidR="00866EA0" w:rsidRPr="000F4F05">
              <w:rPr>
                <w:rFonts w:cs="Arial"/>
                <w:sz w:val="20"/>
                <w:szCs w:val="20"/>
              </w:rPr>
              <w:t>as</w:t>
            </w:r>
            <w:r w:rsidR="00197603" w:rsidRPr="000F4F05">
              <w:rPr>
                <w:rFonts w:cs="Arial"/>
                <w:sz w:val="20"/>
                <w:szCs w:val="20"/>
              </w:rPr>
              <w:t xml:space="preserve">sociate members (looking </w:t>
            </w:r>
            <w:r w:rsidR="00866EA0" w:rsidRPr="000F4F05">
              <w:rPr>
                <w:rFonts w:cs="Arial"/>
                <w:sz w:val="20"/>
                <w:szCs w:val="20"/>
              </w:rPr>
              <w:t>at membership tiers and mentorship).</w:t>
            </w:r>
          </w:p>
        </w:tc>
      </w:tr>
      <w:tr w:rsidR="001C4B9E" w:rsidRPr="00D95B57" w14:paraId="76CFD841" w14:textId="77777777" w:rsidTr="00A041C4">
        <w:trPr>
          <w:trHeight w:val="840"/>
        </w:trPr>
        <w:tc>
          <w:tcPr>
            <w:tcW w:w="3539" w:type="dxa"/>
            <w:vAlign w:val="center"/>
          </w:tcPr>
          <w:p w14:paraId="33DCA0A4" w14:textId="5AD9951C" w:rsidR="00833582" w:rsidRPr="0060052D" w:rsidRDefault="00FC2AC4" w:rsidP="007A13CB">
            <w:pPr>
              <w:pStyle w:val="BodyText"/>
              <w:spacing w:before="120" w:after="120" w:line="276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F054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Dental Advisors</w:t>
            </w:r>
            <w:r w:rsidR="00C14E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57B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– inc. </w:t>
            </w:r>
            <w:r w:rsidR="00012F6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DPA/</w:t>
            </w:r>
            <w:r w:rsidR="00457B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QAVP</w:t>
            </w:r>
          </w:p>
        </w:tc>
        <w:tc>
          <w:tcPr>
            <w:tcW w:w="1418" w:type="dxa"/>
            <w:vAlign w:val="center"/>
          </w:tcPr>
          <w:p w14:paraId="320B7C42" w14:textId="7A6DF7D9" w:rsidR="001C4B9E" w:rsidRPr="00D95B57" w:rsidRDefault="0016140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ID/KF</w:t>
            </w:r>
          </w:p>
        </w:tc>
        <w:tc>
          <w:tcPr>
            <w:tcW w:w="5357" w:type="dxa"/>
            <w:vAlign w:val="center"/>
          </w:tcPr>
          <w:p w14:paraId="18A59C8E" w14:textId="1A6951C4" w:rsidR="001C4B9E" w:rsidRPr="000F4F05" w:rsidRDefault="00FD6905" w:rsidP="00EA23C8">
            <w:pPr>
              <w:spacing w:before="120" w:after="120" w:line="276" w:lineRule="auto"/>
              <w:rPr>
                <w:rFonts w:cs="Arial"/>
                <w:sz w:val="20"/>
                <w:szCs w:val="20"/>
              </w:rPr>
            </w:pPr>
            <w:bookmarkStart w:id="3" w:name="_MON_1564385154"/>
            <w:bookmarkEnd w:id="3"/>
            <w:r w:rsidRPr="000F4F05">
              <w:rPr>
                <w:rFonts w:cs="Arial"/>
                <w:sz w:val="20"/>
                <w:szCs w:val="20"/>
              </w:rPr>
              <w:t>Re: Midazolam, if practices find pharmacies insist on ‘Welsh form’</w:t>
            </w:r>
            <w:r w:rsidR="00C35AEE" w:rsidRPr="000F4F05">
              <w:rPr>
                <w:rFonts w:cs="Arial"/>
                <w:sz w:val="20"/>
                <w:szCs w:val="20"/>
              </w:rPr>
              <w:t>,</w:t>
            </w:r>
            <w:r w:rsidRPr="000F4F05">
              <w:rPr>
                <w:rFonts w:cs="Arial"/>
                <w:sz w:val="20"/>
                <w:szCs w:val="20"/>
              </w:rPr>
              <w:t xml:space="preserve"> </w:t>
            </w:r>
            <w:r w:rsidR="00FE21E8" w:rsidRPr="000F4F05">
              <w:rPr>
                <w:rFonts w:cs="Arial"/>
                <w:sz w:val="20"/>
                <w:szCs w:val="20"/>
              </w:rPr>
              <w:t>s</w:t>
            </w:r>
            <w:r w:rsidR="00A7169C" w:rsidRPr="000F4F05">
              <w:rPr>
                <w:rFonts w:cs="Arial"/>
                <w:sz w:val="20"/>
                <w:szCs w:val="20"/>
              </w:rPr>
              <w:t>hared services in St Asaph</w:t>
            </w:r>
            <w:r w:rsidR="00FE21E8" w:rsidRPr="000F4F05">
              <w:rPr>
                <w:rFonts w:cs="Arial"/>
                <w:sz w:val="20"/>
                <w:szCs w:val="20"/>
              </w:rPr>
              <w:t xml:space="preserve"> can provide this</w:t>
            </w:r>
            <w:r w:rsidR="00A7169C" w:rsidRPr="000F4F05">
              <w:rPr>
                <w:rFonts w:cs="Arial"/>
                <w:sz w:val="20"/>
                <w:szCs w:val="20"/>
              </w:rPr>
              <w:t>.</w:t>
            </w:r>
          </w:p>
          <w:p w14:paraId="1D26DBED" w14:textId="5B0E85CC" w:rsidR="0006578D" w:rsidRPr="00427634" w:rsidRDefault="00FE21E8" w:rsidP="00EA23C8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 w:rsidRPr="000F4F05">
              <w:rPr>
                <w:rFonts w:cs="Arial"/>
                <w:sz w:val="20"/>
                <w:szCs w:val="20"/>
              </w:rPr>
              <w:t xml:space="preserve">Unlikely that number of DPAs will change </w:t>
            </w:r>
            <w:r w:rsidR="00C35AEE" w:rsidRPr="000F4F05">
              <w:rPr>
                <w:rFonts w:cs="Arial"/>
                <w:sz w:val="20"/>
                <w:szCs w:val="20"/>
              </w:rPr>
              <w:t xml:space="preserve">(i.e. </w:t>
            </w:r>
            <w:r w:rsidR="00AB5227" w:rsidRPr="000F4F05">
              <w:rPr>
                <w:rFonts w:cs="Arial"/>
                <w:sz w:val="20"/>
                <w:szCs w:val="20"/>
              </w:rPr>
              <w:t xml:space="preserve">unlikely Adrian will be replaced) </w:t>
            </w:r>
            <w:r w:rsidRPr="000F4F05">
              <w:rPr>
                <w:rFonts w:cs="Arial"/>
                <w:sz w:val="20"/>
                <w:szCs w:val="20"/>
              </w:rPr>
              <w:t>in near future</w:t>
            </w:r>
            <w:r w:rsidR="005C2A2B" w:rsidRPr="000F4F05">
              <w:rPr>
                <w:rFonts w:cs="Arial"/>
                <w:sz w:val="20"/>
                <w:szCs w:val="20"/>
              </w:rPr>
              <w:t>.</w:t>
            </w:r>
            <w:r w:rsidR="000C42FC" w:rsidRPr="000F4F05">
              <w:rPr>
                <w:rFonts w:cs="Arial"/>
                <w:sz w:val="20"/>
                <w:szCs w:val="20"/>
              </w:rPr>
              <w:t xml:space="preserve"> LDC not permitted to discuss this with LHB.</w:t>
            </w:r>
          </w:p>
        </w:tc>
      </w:tr>
      <w:tr w:rsidR="005B6D9B" w:rsidRPr="00D95B57" w14:paraId="4F02C421" w14:textId="77777777" w:rsidTr="00A041C4"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14:paraId="158DF094" w14:textId="2518280C" w:rsidR="008B5EE7" w:rsidRPr="005B6D9B" w:rsidRDefault="00D667B2" w:rsidP="00D667B2">
            <w:pPr>
              <w:pStyle w:val="BodyText"/>
              <w:spacing w:before="120" w:after="12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3.9</w:t>
            </w:r>
            <w:r w:rsidR="00B54F1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054D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B54F1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OHSG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</w:t>
            </w:r>
            <w:r w:rsidR="004D5A9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rimary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ental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perational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iaison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eeting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1530D6D" w14:textId="30997FAB" w:rsidR="005B6D9B" w:rsidRDefault="00D667B2" w:rsidP="00D667B2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r w:rsidR="00D23237">
              <w:rPr>
                <w:rFonts w:cs="Arial"/>
                <w:b/>
                <w:sz w:val="22"/>
                <w:szCs w:val="22"/>
              </w:rPr>
              <w:t>/MS</w:t>
            </w:r>
          </w:p>
        </w:tc>
        <w:tc>
          <w:tcPr>
            <w:tcW w:w="5357" w:type="dxa"/>
            <w:tcBorders>
              <w:bottom w:val="single" w:sz="4" w:space="0" w:color="auto"/>
            </w:tcBorders>
            <w:vAlign w:val="center"/>
          </w:tcPr>
          <w:p w14:paraId="607FBDC1" w14:textId="697E86C3" w:rsidR="00B6420C" w:rsidRPr="000F4F05" w:rsidRDefault="00B6420C" w:rsidP="00B6420C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0F4F05">
              <w:rPr>
                <w:rFonts w:cs="Arial"/>
                <w:bCs/>
                <w:sz w:val="20"/>
                <w:szCs w:val="20"/>
              </w:rPr>
              <w:t>JW delivered update following OHSG meeting 6</w:t>
            </w:r>
            <w:r w:rsidRPr="000F4F05">
              <w:rPr>
                <w:rFonts w:cs="Arial"/>
                <w:bCs/>
                <w:sz w:val="20"/>
                <w:szCs w:val="20"/>
                <w:vertAlign w:val="superscript"/>
              </w:rPr>
              <w:t>th</w:t>
            </w:r>
            <w:r w:rsidRPr="000F4F05">
              <w:rPr>
                <w:rFonts w:cs="Arial"/>
                <w:bCs/>
                <w:sz w:val="20"/>
                <w:szCs w:val="20"/>
              </w:rPr>
              <w:t xml:space="preserve"> Mar 25.</w:t>
            </w:r>
          </w:p>
          <w:p w14:paraId="6A36AFCA" w14:textId="6CBB74A1" w:rsidR="008B5EE7" w:rsidRPr="00B6420C" w:rsidRDefault="00B6420C" w:rsidP="00B6420C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 w:rsidRPr="000F4F05">
              <w:rPr>
                <w:rFonts w:cs="Arial"/>
                <w:bCs/>
                <w:sz w:val="20"/>
                <w:szCs w:val="20"/>
              </w:rPr>
              <w:t>Next meeting 26</w:t>
            </w:r>
            <w:r w:rsidRPr="000F4F05">
              <w:rPr>
                <w:rFonts w:cs="Arial"/>
                <w:bCs/>
                <w:sz w:val="20"/>
                <w:szCs w:val="20"/>
                <w:vertAlign w:val="superscript"/>
              </w:rPr>
              <w:t>th</w:t>
            </w:r>
            <w:r w:rsidRPr="000F4F05">
              <w:rPr>
                <w:rFonts w:cs="Arial"/>
                <w:bCs/>
                <w:sz w:val="20"/>
                <w:szCs w:val="20"/>
              </w:rPr>
              <w:t xml:space="preserve"> Jun 25</w:t>
            </w:r>
            <w:r w:rsidR="00A265B3" w:rsidRPr="000F4F05">
              <w:rPr>
                <w:rFonts w:cs="Arial"/>
                <w:bCs/>
                <w:sz w:val="20"/>
                <w:szCs w:val="20"/>
              </w:rPr>
              <w:t xml:space="preserve"> – notes will be shared with committee members as usual</w:t>
            </w:r>
            <w:r w:rsidRPr="000F4F05">
              <w:rPr>
                <w:rFonts w:cs="Arial"/>
                <w:bCs/>
                <w:sz w:val="20"/>
                <w:szCs w:val="20"/>
              </w:rPr>
              <w:t>.</w:t>
            </w:r>
          </w:p>
        </w:tc>
      </w:tr>
      <w:tr w:rsidR="001C4B9E" w:rsidRPr="00D95B57" w14:paraId="44FF216A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723214B1" w14:textId="77777777" w:rsidR="00863AB9" w:rsidRDefault="001C4B9E" w:rsidP="00403591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 w:rsidRPr="00545403">
              <w:rPr>
                <w:rFonts w:cs="Arial"/>
                <w:b/>
                <w:sz w:val="22"/>
                <w:szCs w:val="22"/>
              </w:rPr>
              <w:t>Any Other Business</w:t>
            </w:r>
            <w:r w:rsidR="0037303A" w:rsidRPr="00545403">
              <w:rPr>
                <w:rFonts w:cs="Arial"/>
                <w:b/>
                <w:sz w:val="22"/>
                <w:szCs w:val="22"/>
              </w:rPr>
              <w:t>?</w:t>
            </w:r>
          </w:p>
          <w:p w14:paraId="7A8E1C7E" w14:textId="3EFB2A7C" w:rsidR="00DA6B74" w:rsidRPr="000F4F05" w:rsidRDefault="00DA6B74" w:rsidP="00403591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0F4F05">
              <w:rPr>
                <w:rFonts w:cs="Arial"/>
                <w:bCs/>
                <w:sz w:val="20"/>
                <w:szCs w:val="20"/>
              </w:rPr>
              <w:t xml:space="preserve">DN brought up the topic of </w:t>
            </w:r>
            <w:r w:rsidR="008E6168" w:rsidRPr="000F4F05">
              <w:rPr>
                <w:rFonts w:cs="Arial"/>
                <w:bCs/>
                <w:sz w:val="20"/>
                <w:szCs w:val="20"/>
              </w:rPr>
              <w:t xml:space="preserve">YTD </w:t>
            </w:r>
            <w:r w:rsidRPr="000F4F05">
              <w:rPr>
                <w:rFonts w:cs="Arial"/>
                <w:bCs/>
                <w:sz w:val="20"/>
                <w:szCs w:val="20"/>
              </w:rPr>
              <w:t>and specifically difficulty navigating the platform to find</w:t>
            </w:r>
            <w:r w:rsidR="002E6B9F" w:rsidRPr="000F4F05">
              <w:rPr>
                <w:rFonts w:cs="Arial"/>
                <w:bCs/>
                <w:sz w:val="20"/>
                <w:szCs w:val="20"/>
              </w:rPr>
              <w:t xml:space="preserve"> ‘highly recommended’ GDC topics, for example.</w:t>
            </w:r>
          </w:p>
          <w:p w14:paraId="60CB11A4" w14:textId="33E0722A" w:rsidR="008E6168" w:rsidRPr="000F4F05" w:rsidRDefault="00DA6B74" w:rsidP="00403591">
            <w:pPr>
              <w:spacing w:before="120" w:after="120" w:line="276" w:lineRule="auto"/>
              <w:rPr>
                <w:rFonts w:cs="Arial"/>
                <w:bCs/>
                <w:sz w:val="20"/>
                <w:szCs w:val="20"/>
              </w:rPr>
            </w:pPr>
            <w:r w:rsidRPr="000F4F05">
              <w:rPr>
                <w:rFonts w:cs="Arial"/>
                <w:bCs/>
                <w:sz w:val="20"/>
                <w:szCs w:val="20"/>
              </w:rPr>
              <w:t xml:space="preserve">TT advised that </w:t>
            </w:r>
            <w:r w:rsidR="008E6168" w:rsidRPr="000F4F05">
              <w:rPr>
                <w:rFonts w:cs="Arial"/>
                <w:bCs/>
                <w:sz w:val="20"/>
                <w:szCs w:val="20"/>
              </w:rPr>
              <w:t>all GDC recommended topics are now delivered online</w:t>
            </w:r>
            <w:r w:rsidR="002E6B9F" w:rsidRPr="000F4F05">
              <w:rPr>
                <w:rFonts w:cs="Arial"/>
                <w:bCs/>
                <w:sz w:val="20"/>
                <w:szCs w:val="20"/>
              </w:rPr>
              <w:t xml:space="preserve"> and kindly offered to deliver a quick ‘tutorial’ on using YTD towards the start of the next meeting.</w:t>
            </w:r>
          </w:p>
          <w:p w14:paraId="2713FDDF" w14:textId="0511DA87" w:rsidR="0088168C" w:rsidRPr="00403591" w:rsidRDefault="0088168C" w:rsidP="00403591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 w:rsidRPr="000F4F05">
              <w:rPr>
                <w:rFonts w:cs="Arial"/>
                <w:bCs/>
                <w:sz w:val="20"/>
                <w:szCs w:val="20"/>
                <w:highlight w:val="yellow"/>
              </w:rPr>
              <w:t>AGENDA ITEM</w:t>
            </w:r>
            <w:r w:rsidR="00AC0FEA"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 FOR SEPTEMBER:</w:t>
            </w:r>
            <w:r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 </w:t>
            </w:r>
            <w:r w:rsidR="00AC0FEA"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‘Navigating YTD’, </w:t>
            </w:r>
            <w:r w:rsidR="00A458EF" w:rsidRPr="000F4F05">
              <w:rPr>
                <w:rFonts w:cs="Arial"/>
                <w:bCs/>
                <w:sz w:val="20"/>
                <w:szCs w:val="20"/>
                <w:highlight w:val="yellow"/>
              </w:rPr>
              <w:t xml:space="preserve">Tracey </w:t>
            </w:r>
            <w:r w:rsidR="00AC0FEA" w:rsidRPr="000F4F05">
              <w:rPr>
                <w:rFonts w:cs="Arial"/>
                <w:bCs/>
                <w:sz w:val="20"/>
                <w:szCs w:val="20"/>
                <w:highlight w:val="yellow"/>
              </w:rPr>
              <w:t>Taylor, 1</w:t>
            </w:r>
            <w:r w:rsidR="00D95193" w:rsidRPr="000F4F05">
              <w:rPr>
                <w:rFonts w:cs="Arial"/>
                <w:bCs/>
                <w:sz w:val="20"/>
                <w:szCs w:val="20"/>
                <w:highlight w:val="yellow"/>
              </w:rPr>
              <w:t>5-20 mins</w:t>
            </w:r>
            <w:r w:rsidR="00AC0FEA" w:rsidRPr="000F4F05">
              <w:rPr>
                <w:rFonts w:cs="Arial"/>
                <w:bCs/>
                <w:sz w:val="20"/>
                <w:szCs w:val="20"/>
                <w:highlight w:val="yellow"/>
              </w:rPr>
              <w:t>.</w:t>
            </w:r>
          </w:p>
        </w:tc>
      </w:tr>
      <w:tr w:rsidR="005B6D9B" w:rsidRPr="00D95B57" w14:paraId="35221D5B" w14:textId="77777777" w:rsidTr="00A041C4">
        <w:tc>
          <w:tcPr>
            <w:tcW w:w="3539" w:type="dxa"/>
            <w:shd w:val="clear" w:color="auto" w:fill="95B3D7" w:themeFill="accent1" w:themeFillTint="99"/>
            <w:vAlign w:val="center"/>
          </w:tcPr>
          <w:p w14:paraId="0AB1AB57" w14:textId="77777777" w:rsidR="005B6D9B" w:rsidRDefault="005B6D9B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Date, Time and Location of Next Meeting</w:t>
            </w:r>
          </w:p>
        </w:tc>
        <w:tc>
          <w:tcPr>
            <w:tcW w:w="1418" w:type="dxa"/>
            <w:vAlign w:val="center"/>
          </w:tcPr>
          <w:p w14:paraId="5D06D530" w14:textId="77777777" w:rsidR="005B6D9B" w:rsidRDefault="005B6D9B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357" w:type="dxa"/>
            <w:vAlign w:val="center"/>
          </w:tcPr>
          <w:p w14:paraId="6C0FCC6B" w14:textId="77777777" w:rsidR="005B6D9B" w:rsidRPr="00D95B57" w:rsidRDefault="005B6D9B" w:rsidP="008E2BE3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BD7CA3" w:rsidRPr="00D95B57" w14:paraId="3843B2B4" w14:textId="77777777" w:rsidTr="00A041C4">
        <w:tc>
          <w:tcPr>
            <w:tcW w:w="3539" w:type="dxa"/>
            <w:vAlign w:val="center"/>
          </w:tcPr>
          <w:p w14:paraId="2D73B8A0" w14:textId="2DE2E2F0" w:rsidR="00BD7CA3" w:rsidRDefault="00E56265" w:rsidP="00F3441E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Monday 8th September 2025 19:00-22:00</w:t>
            </w:r>
          </w:p>
        </w:tc>
        <w:tc>
          <w:tcPr>
            <w:tcW w:w="1418" w:type="dxa"/>
            <w:vAlign w:val="center"/>
          </w:tcPr>
          <w:p w14:paraId="4B7E94BC" w14:textId="7428EA80" w:rsidR="00BD7CA3" w:rsidRDefault="00E5626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Zoom</w:t>
            </w:r>
          </w:p>
        </w:tc>
        <w:tc>
          <w:tcPr>
            <w:tcW w:w="5357" w:type="dxa"/>
            <w:vAlign w:val="center"/>
          </w:tcPr>
          <w:p w14:paraId="05D754E5" w14:textId="66F72BEB" w:rsidR="00BD7CA3" w:rsidRPr="00F86FB9" w:rsidRDefault="00AC0FEA" w:rsidP="00AC0FEA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ind w:left="459"/>
              <w:rPr>
                <w:rFonts w:ascii="Arial" w:hAnsi="Arial" w:cs="Arial"/>
                <w:bCs/>
                <w:sz w:val="20"/>
                <w:szCs w:val="20"/>
              </w:rPr>
            </w:pPr>
            <w:r w:rsidRPr="00F86FB9">
              <w:rPr>
                <w:rFonts w:ascii="Arial" w:hAnsi="Arial" w:cs="Arial"/>
                <w:bCs/>
                <w:sz w:val="20"/>
                <w:szCs w:val="20"/>
              </w:rPr>
              <w:t>AGM (inc. committee nominations</w:t>
            </w:r>
            <w:r w:rsidR="004221AB" w:rsidRPr="00F86FB9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14:paraId="36974603" w14:textId="77777777" w:rsidR="00AC0FEA" w:rsidRPr="00F86FB9" w:rsidRDefault="00AC0FEA" w:rsidP="00AC0FEA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ind w:left="459"/>
              <w:rPr>
                <w:rFonts w:ascii="Arial" w:hAnsi="Arial" w:cs="Arial"/>
                <w:bCs/>
                <w:sz w:val="20"/>
                <w:szCs w:val="20"/>
              </w:rPr>
            </w:pPr>
            <w:r w:rsidRPr="00F86FB9">
              <w:rPr>
                <w:rFonts w:ascii="Arial" w:hAnsi="Arial" w:cs="Arial"/>
                <w:bCs/>
                <w:sz w:val="20"/>
                <w:szCs w:val="20"/>
              </w:rPr>
              <w:t>‘Navigating YTD’ | Tracey Taylor</w:t>
            </w:r>
          </w:p>
          <w:p w14:paraId="6B737BDE" w14:textId="77777777" w:rsidR="00AC0FEA" w:rsidRPr="00F86FB9" w:rsidRDefault="004221AB" w:rsidP="00AC0FEA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ind w:left="459"/>
              <w:rPr>
                <w:rFonts w:ascii="Arial" w:hAnsi="Arial" w:cs="Arial"/>
                <w:bCs/>
                <w:sz w:val="20"/>
                <w:szCs w:val="20"/>
              </w:rPr>
            </w:pPr>
            <w:r w:rsidRPr="00F86FB9">
              <w:rPr>
                <w:rFonts w:ascii="Arial" w:hAnsi="Arial" w:cs="Arial"/>
                <w:bCs/>
                <w:sz w:val="20"/>
                <w:szCs w:val="20"/>
              </w:rPr>
              <w:t>Annual charitable donations</w:t>
            </w:r>
          </w:p>
          <w:p w14:paraId="521CDC7E" w14:textId="10F3D16A" w:rsidR="004221AB" w:rsidRPr="00F86FB9" w:rsidRDefault="00193714" w:rsidP="00F86FB9">
            <w:pPr>
              <w:pStyle w:val="ListParagraph"/>
              <w:numPr>
                <w:ilvl w:val="0"/>
                <w:numId w:val="2"/>
              </w:numPr>
              <w:spacing w:before="120" w:after="120" w:line="276" w:lineRule="auto"/>
              <w:ind w:left="459"/>
              <w:rPr>
                <w:rFonts w:ascii="Arial" w:hAnsi="Arial" w:cs="Arial"/>
                <w:bCs/>
                <w:sz w:val="20"/>
                <w:szCs w:val="20"/>
              </w:rPr>
            </w:pPr>
            <w:r w:rsidRPr="00F86FB9">
              <w:rPr>
                <w:rFonts w:ascii="Arial" w:hAnsi="Arial" w:cs="Arial"/>
                <w:bCs/>
                <w:sz w:val="20"/>
                <w:szCs w:val="20"/>
              </w:rPr>
              <w:t>LDC statutory requirements</w:t>
            </w:r>
            <w:r w:rsidR="00F86FB9" w:rsidRPr="00F86FB9">
              <w:rPr>
                <w:rFonts w:ascii="Arial" w:hAnsi="Arial" w:cs="Arial"/>
                <w:bCs/>
                <w:sz w:val="20"/>
                <w:szCs w:val="20"/>
              </w:rPr>
              <w:t xml:space="preserve"> and f</w:t>
            </w:r>
            <w:r w:rsidR="00EF14B5" w:rsidRPr="00F86FB9">
              <w:rPr>
                <w:rFonts w:ascii="Arial" w:hAnsi="Arial" w:cs="Arial"/>
                <w:bCs/>
                <w:sz w:val="20"/>
                <w:szCs w:val="20"/>
              </w:rPr>
              <w:t>urther discussions re: support for LDC / format of LDC meetings going forwards</w:t>
            </w:r>
          </w:p>
        </w:tc>
      </w:tr>
      <w:tr w:rsidR="00BD7CA3" w:rsidRPr="00D95B57" w14:paraId="30C658E8" w14:textId="77777777" w:rsidTr="00A041C4">
        <w:tc>
          <w:tcPr>
            <w:tcW w:w="3539" w:type="dxa"/>
            <w:vAlign w:val="center"/>
          </w:tcPr>
          <w:p w14:paraId="171CD37D" w14:textId="12E09899" w:rsidR="00BD7CA3" w:rsidRDefault="00E56265" w:rsidP="00F3441E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Monday 8th December 2025 19:00-22:00</w:t>
            </w:r>
          </w:p>
        </w:tc>
        <w:tc>
          <w:tcPr>
            <w:tcW w:w="1418" w:type="dxa"/>
            <w:vAlign w:val="center"/>
          </w:tcPr>
          <w:p w14:paraId="47EA1B81" w14:textId="126D1888" w:rsidR="00BD7CA3" w:rsidRDefault="00E5626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Zoom</w:t>
            </w:r>
          </w:p>
        </w:tc>
        <w:tc>
          <w:tcPr>
            <w:tcW w:w="5357" w:type="dxa"/>
            <w:vAlign w:val="center"/>
          </w:tcPr>
          <w:p w14:paraId="7B2E0D6F" w14:textId="77777777" w:rsidR="00BD7CA3" w:rsidRDefault="00BD7CA3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57FF3533" w14:textId="77777777" w:rsidR="00833582" w:rsidRDefault="00833582" w:rsidP="00B8787C">
      <w:pPr>
        <w:tabs>
          <w:tab w:val="left" w:pos="1905"/>
        </w:tabs>
      </w:pPr>
    </w:p>
    <w:sectPr w:rsidR="00833582" w:rsidSect="00690B37">
      <w:headerReference w:type="default" r:id="rId14"/>
      <w:footerReference w:type="even" r:id="rId15"/>
      <w:footerReference w:type="default" r:id="rId16"/>
      <w:pgSz w:w="11906" w:h="16838"/>
      <w:pgMar w:top="805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D0C86" w14:textId="77777777" w:rsidR="00690B37" w:rsidRDefault="00690B37">
      <w:r>
        <w:separator/>
      </w:r>
    </w:p>
  </w:endnote>
  <w:endnote w:type="continuationSeparator" w:id="0">
    <w:p w14:paraId="4542564B" w14:textId="77777777" w:rsidR="00690B37" w:rsidRDefault="00690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F2DC6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ABD002" w14:textId="77777777" w:rsidR="001C4B9E" w:rsidRDefault="001C4B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96A17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480A">
      <w:rPr>
        <w:rStyle w:val="PageNumber"/>
        <w:noProof/>
      </w:rPr>
      <w:t>2</w:t>
    </w:r>
    <w:r>
      <w:rPr>
        <w:rStyle w:val="PageNumber"/>
      </w:rPr>
      <w:fldChar w:fldCharType="end"/>
    </w:r>
  </w:p>
  <w:p w14:paraId="6A37C580" w14:textId="2419895B" w:rsidR="001C4B9E" w:rsidRPr="0009511D" w:rsidRDefault="001C4B9E" w:rsidP="0058079F">
    <w:pPr>
      <w:pStyle w:val="Footer"/>
      <w:ind w:right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955E4" w14:textId="77777777" w:rsidR="00690B37" w:rsidRDefault="00690B37">
      <w:r>
        <w:separator/>
      </w:r>
    </w:p>
  </w:footnote>
  <w:footnote w:type="continuationSeparator" w:id="0">
    <w:p w14:paraId="2FF6428A" w14:textId="77777777" w:rsidR="00690B37" w:rsidRDefault="00690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4F0BA" w14:textId="3CA75A4A" w:rsidR="001C4B9E" w:rsidRDefault="00955AC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3FA078" wp14:editId="164CF29C">
          <wp:simplePos x="539750" y="273050"/>
          <wp:positionH relativeFrom="column">
            <wp:align>center</wp:align>
          </wp:positionH>
          <wp:positionV relativeFrom="paragraph">
            <wp:posOffset>3810</wp:posOffset>
          </wp:positionV>
          <wp:extent cx="2966400" cy="500400"/>
          <wp:effectExtent l="0" t="0" r="5715" b="0"/>
          <wp:wrapSquare wrapText="bothSides"/>
          <wp:docPr id="1529798967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798967" name="Picture 2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6400" cy="5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4C027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A4883"/>
    <w:multiLevelType w:val="hybridMultilevel"/>
    <w:tmpl w:val="BC28E59A"/>
    <w:lvl w:ilvl="0" w:tplc="8E86148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5D4FD6"/>
    <w:multiLevelType w:val="hybridMultilevel"/>
    <w:tmpl w:val="D5B66926"/>
    <w:lvl w:ilvl="0" w:tplc="9B3E2B7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070442">
    <w:abstractNumId w:val="0"/>
  </w:num>
  <w:num w:numId="2" w16cid:durableId="722218772">
    <w:abstractNumId w:val="2"/>
  </w:num>
  <w:num w:numId="3" w16cid:durableId="82478299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378"/>
    <w:rsid w:val="0000018B"/>
    <w:rsid w:val="00001D8C"/>
    <w:rsid w:val="00005042"/>
    <w:rsid w:val="000069E4"/>
    <w:rsid w:val="00006ECC"/>
    <w:rsid w:val="00010C36"/>
    <w:rsid w:val="00012F65"/>
    <w:rsid w:val="0002104E"/>
    <w:rsid w:val="0002735A"/>
    <w:rsid w:val="00035F8F"/>
    <w:rsid w:val="0004292B"/>
    <w:rsid w:val="00050025"/>
    <w:rsid w:val="0005041A"/>
    <w:rsid w:val="00053034"/>
    <w:rsid w:val="000570FF"/>
    <w:rsid w:val="00057770"/>
    <w:rsid w:val="000613B6"/>
    <w:rsid w:val="00062181"/>
    <w:rsid w:val="000635AB"/>
    <w:rsid w:val="0006578D"/>
    <w:rsid w:val="00066E49"/>
    <w:rsid w:val="00067A5F"/>
    <w:rsid w:val="00070314"/>
    <w:rsid w:val="000704E5"/>
    <w:rsid w:val="000714B6"/>
    <w:rsid w:val="00072AB1"/>
    <w:rsid w:val="00074422"/>
    <w:rsid w:val="00074BE1"/>
    <w:rsid w:val="00076DBE"/>
    <w:rsid w:val="000774B3"/>
    <w:rsid w:val="00082B0D"/>
    <w:rsid w:val="00087500"/>
    <w:rsid w:val="00090E6B"/>
    <w:rsid w:val="00091B11"/>
    <w:rsid w:val="00093054"/>
    <w:rsid w:val="0009511D"/>
    <w:rsid w:val="000B319B"/>
    <w:rsid w:val="000C0B2D"/>
    <w:rsid w:val="000C164E"/>
    <w:rsid w:val="000C1B24"/>
    <w:rsid w:val="000C3F86"/>
    <w:rsid w:val="000C42FC"/>
    <w:rsid w:val="000C5ED4"/>
    <w:rsid w:val="000C79CE"/>
    <w:rsid w:val="000D4832"/>
    <w:rsid w:val="000D5457"/>
    <w:rsid w:val="000D5AF0"/>
    <w:rsid w:val="000E1738"/>
    <w:rsid w:val="000E3AC4"/>
    <w:rsid w:val="000F1AB1"/>
    <w:rsid w:val="000F47C4"/>
    <w:rsid w:val="000F4F05"/>
    <w:rsid w:val="000F5CD4"/>
    <w:rsid w:val="000F7EE4"/>
    <w:rsid w:val="00100521"/>
    <w:rsid w:val="001034E2"/>
    <w:rsid w:val="0010480A"/>
    <w:rsid w:val="0010589A"/>
    <w:rsid w:val="001068D2"/>
    <w:rsid w:val="0010745A"/>
    <w:rsid w:val="0010748B"/>
    <w:rsid w:val="00107BC8"/>
    <w:rsid w:val="00107E32"/>
    <w:rsid w:val="00110704"/>
    <w:rsid w:val="00111F6F"/>
    <w:rsid w:val="001123FE"/>
    <w:rsid w:val="0011330F"/>
    <w:rsid w:val="00113E6F"/>
    <w:rsid w:val="001166E0"/>
    <w:rsid w:val="00123D68"/>
    <w:rsid w:val="00125D29"/>
    <w:rsid w:val="00125DE5"/>
    <w:rsid w:val="00126B17"/>
    <w:rsid w:val="001451D7"/>
    <w:rsid w:val="001607DF"/>
    <w:rsid w:val="00161405"/>
    <w:rsid w:val="00162BFB"/>
    <w:rsid w:val="00163AD3"/>
    <w:rsid w:val="0016566A"/>
    <w:rsid w:val="001677FC"/>
    <w:rsid w:val="00170318"/>
    <w:rsid w:val="00170849"/>
    <w:rsid w:val="0017130B"/>
    <w:rsid w:val="00174356"/>
    <w:rsid w:val="0017487D"/>
    <w:rsid w:val="0018162C"/>
    <w:rsid w:val="00182DC2"/>
    <w:rsid w:val="001835DB"/>
    <w:rsid w:val="0018668B"/>
    <w:rsid w:val="00186B75"/>
    <w:rsid w:val="00190549"/>
    <w:rsid w:val="00193714"/>
    <w:rsid w:val="00196650"/>
    <w:rsid w:val="00197603"/>
    <w:rsid w:val="001A14C9"/>
    <w:rsid w:val="001A21EE"/>
    <w:rsid w:val="001A4016"/>
    <w:rsid w:val="001A515C"/>
    <w:rsid w:val="001C2916"/>
    <w:rsid w:val="001C313A"/>
    <w:rsid w:val="001C3669"/>
    <w:rsid w:val="001C4B9E"/>
    <w:rsid w:val="001C6182"/>
    <w:rsid w:val="001C7D7A"/>
    <w:rsid w:val="001D1B14"/>
    <w:rsid w:val="001D1D97"/>
    <w:rsid w:val="001D2935"/>
    <w:rsid w:val="001D4B44"/>
    <w:rsid w:val="001D606F"/>
    <w:rsid w:val="001D62CE"/>
    <w:rsid w:val="001D6BB8"/>
    <w:rsid w:val="001E0878"/>
    <w:rsid w:val="001E19D1"/>
    <w:rsid w:val="001E7656"/>
    <w:rsid w:val="001F067C"/>
    <w:rsid w:val="001F08AE"/>
    <w:rsid w:val="001F578A"/>
    <w:rsid w:val="001F6122"/>
    <w:rsid w:val="001F7BDF"/>
    <w:rsid w:val="00202FF0"/>
    <w:rsid w:val="00206D01"/>
    <w:rsid w:val="002100D4"/>
    <w:rsid w:val="00212DA2"/>
    <w:rsid w:val="00215E7C"/>
    <w:rsid w:val="00222091"/>
    <w:rsid w:val="00222A28"/>
    <w:rsid w:val="002257D7"/>
    <w:rsid w:val="00227E1A"/>
    <w:rsid w:val="00230C1B"/>
    <w:rsid w:val="00230CE0"/>
    <w:rsid w:val="00231E00"/>
    <w:rsid w:val="00234ACD"/>
    <w:rsid w:val="00236D0C"/>
    <w:rsid w:val="002419E6"/>
    <w:rsid w:val="00242088"/>
    <w:rsid w:val="00254B38"/>
    <w:rsid w:val="00257FD3"/>
    <w:rsid w:val="00261A9F"/>
    <w:rsid w:val="00265D04"/>
    <w:rsid w:val="00271F3F"/>
    <w:rsid w:val="00273C1A"/>
    <w:rsid w:val="002758D3"/>
    <w:rsid w:val="002762FD"/>
    <w:rsid w:val="00277C90"/>
    <w:rsid w:val="0029358A"/>
    <w:rsid w:val="002954D4"/>
    <w:rsid w:val="00297EA4"/>
    <w:rsid w:val="002A4186"/>
    <w:rsid w:val="002A4865"/>
    <w:rsid w:val="002B0B37"/>
    <w:rsid w:val="002B16B4"/>
    <w:rsid w:val="002B17E5"/>
    <w:rsid w:val="002B2769"/>
    <w:rsid w:val="002C1E81"/>
    <w:rsid w:val="002C1F62"/>
    <w:rsid w:val="002C4802"/>
    <w:rsid w:val="002C528F"/>
    <w:rsid w:val="002C613F"/>
    <w:rsid w:val="002C6D16"/>
    <w:rsid w:val="002D6009"/>
    <w:rsid w:val="002D71C8"/>
    <w:rsid w:val="002E1DB7"/>
    <w:rsid w:val="002E46C8"/>
    <w:rsid w:val="002E4AB6"/>
    <w:rsid w:val="002E4C4D"/>
    <w:rsid w:val="002E55DC"/>
    <w:rsid w:val="002E64E5"/>
    <w:rsid w:val="002E6790"/>
    <w:rsid w:val="002E6B1B"/>
    <w:rsid w:val="002E6B9F"/>
    <w:rsid w:val="002F0E8A"/>
    <w:rsid w:val="002F0F68"/>
    <w:rsid w:val="002F2E75"/>
    <w:rsid w:val="002F3E2E"/>
    <w:rsid w:val="002F47D1"/>
    <w:rsid w:val="002F5222"/>
    <w:rsid w:val="002F6206"/>
    <w:rsid w:val="00300D35"/>
    <w:rsid w:val="00301DB6"/>
    <w:rsid w:val="00305CD8"/>
    <w:rsid w:val="003063C8"/>
    <w:rsid w:val="00306636"/>
    <w:rsid w:val="00307C87"/>
    <w:rsid w:val="00311514"/>
    <w:rsid w:val="00315FB8"/>
    <w:rsid w:val="003160CC"/>
    <w:rsid w:val="003208C3"/>
    <w:rsid w:val="003219F7"/>
    <w:rsid w:val="003233C9"/>
    <w:rsid w:val="00325063"/>
    <w:rsid w:val="003264A7"/>
    <w:rsid w:val="003268C5"/>
    <w:rsid w:val="00326D55"/>
    <w:rsid w:val="00333460"/>
    <w:rsid w:val="00333EE5"/>
    <w:rsid w:val="00337D88"/>
    <w:rsid w:val="0034068F"/>
    <w:rsid w:val="00342B73"/>
    <w:rsid w:val="00343E15"/>
    <w:rsid w:val="00344307"/>
    <w:rsid w:val="00347783"/>
    <w:rsid w:val="003612AA"/>
    <w:rsid w:val="00361F9D"/>
    <w:rsid w:val="003647AF"/>
    <w:rsid w:val="003668D7"/>
    <w:rsid w:val="0037303A"/>
    <w:rsid w:val="00386B95"/>
    <w:rsid w:val="00387802"/>
    <w:rsid w:val="00387EAB"/>
    <w:rsid w:val="003905BF"/>
    <w:rsid w:val="00391B84"/>
    <w:rsid w:val="00392C52"/>
    <w:rsid w:val="00394591"/>
    <w:rsid w:val="00394B81"/>
    <w:rsid w:val="0039582C"/>
    <w:rsid w:val="00395FAF"/>
    <w:rsid w:val="003A0104"/>
    <w:rsid w:val="003A1AE0"/>
    <w:rsid w:val="003A52B7"/>
    <w:rsid w:val="003C0000"/>
    <w:rsid w:val="003C00A3"/>
    <w:rsid w:val="003C2DF0"/>
    <w:rsid w:val="003C501B"/>
    <w:rsid w:val="003D1048"/>
    <w:rsid w:val="003D1818"/>
    <w:rsid w:val="003D6F05"/>
    <w:rsid w:val="003D7072"/>
    <w:rsid w:val="003E0C87"/>
    <w:rsid w:val="003E3A78"/>
    <w:rsid w:val="003E4690"/>
    <w:rsid w:val="003E5FCB"/>
    <w:rsid w:val="003E76F9"/>
    <w:rsid w:val="003F0541"/>
    <w:rsid w:val="003F1DF0"/>
    <w:rsid w:val="003F1FE7"/>
    <w:rsid w:val="003F203C"/>
    <w:rsid w:val="003F4A8C"/>
    <w:rsid w:val="003F4B69"/>
    <w:rsid w:val="003F69F3"/>
    <w:rsid w:val="00401408"/>
    <w:rsid w:val="004016D5"/>
    <w:rsid w:val="00403591"/>
    <w:rsid w:val="0040379A"/>
    <w:rsid w:val="004078C0"/>
    <w:rsid w:val="00412B13"/>
    <w:rsid w:val="00412FC1"/>
    <w:rsid w:val="00413240"/>
    <w:rsid w:val="00413A5A"/>
    <w:rsid w:val="00414703"/>
    <w:rsid w:val="004155F6"/>
    <w:rsid w:val="004159A3"/>
    <w:rsid w:val="00416299"/>
    <w:rsid w:val="004163ED"/>
    <w:rsid w:val="00417C17"/>
    <w:rsid w:val="00420491"/>
    <w:rsid w:val="004221AB"/>
    <w:rsid w:val="00425771"/>
    <w:rsid w:val="00427216"/>
    <w:rsid w:val="00427634"/>
    <w:rsid w:val="004278F9"/>
    <w:rsid w:val="00436030"/>
    <w:rsid w:val="00436673"/>
    <w:rsid w:val="00443F43"/>
    <w:rsid w:val="0044471F"/>
    <w:rsid w:val="004468A0"/>
    <w:rsid w:val="0045390D"/>
    <w:rsid w:val="004566F1"/>
    <w:rsid w:val="00457BEC"/>
    <w:rsid w:val="004616AB"/>
    <w:rsid w:val="00462C33"/>
    <w:rsid w:val="00462E57"/>
    <w:rsid w:val="00462F3B"/>
    <w:rsid w:val="00463541"/>
    <w:rsid w:val="004705FB"/>
    <w:rsid w:val="00473F41"/>
    <w:rsid w:val="00476AD0"/>
    <w:rsid w:val="004775D7"/>
    <w:rsid w:val="00483A53"/>
    <w:rsid w:val="0049196E"/>
    <w:rsid w:val="004925BA"/>
    <w:rsid w:val="004A49CC"/>
    <w:rsid w:val="004A65BC"/>
    <w:rsid w:val="004A68B2"/>
    <w:rsid w:val="004A7112"/>
    <w:rsid w:val="004A7849"/>
    <w:rsid w:val="004B369F"/>
    <w:rsid w:val="004B4F18"/>
    <w:rsid w:val="004C54F5"/>
    <w:rsid w:val="004C57F3"/>
    <w:rsid w:val="004D0ACC"/>
    <w:rsid w:val="004D23BB"/>
    <w:rsid w:val="004D377F"/>
    <w:rsid w:val="004D58D9"/>
    <w:rsid w:val="004D5A9D"/>
    <w:rsid w:val="004D5CC0"/>
    <w:rsid w:val="004D60CC"/>
    <w:rsid w:val="004D6F16"/>
    <w:rsid w:val="004E1038"/>
    <w:rsid w:val="004E1887"/>
    <w:rsid w:val="004E2D4A"/>
    <w:rsid w:val="004E3492"/>
    <w:rsid w:val="004E514E"/>
    <w:rsid w:val="004E5378"/>
    <w:rsid w:val="004E7EC3"/>
    <w:rsid w:val="004F1D00"/>
    <w:rsid w:val="004F1DD7"/>
    <w:rsid w:val="004F2247"/>
    <w:rsid w:val="004F2FC0"/>
    <w:rsid w:val="004F4296"/>
    <w:rsid w:val="004F5CBB"/>
    <w:rsid w:val="004F6C7E"/>
    <w:rsid w:val="00504085"/>
    <w:rsid w:val="00506833"/>
    <w:rsid w:val="00512318"/>
    <w:rsid w:val="00512396"/>
    <w:rsid w:val="00513715"/>
    <w:rsid w:val="0052112C"/>
    <w:rsid w:val="00522947"/>
    <w:rsid w:val="00530744"/>
    <w:rsid w:val="005335D9"/>
    <w:rsid w:val="00533B6E"/>
    <w:rsid w:val="00533E29"/>
    <w:rsid w:val="00541527"/>
    <w:rsid w:val="005419FB"/>
    <w:rsid w:val="00542E86"/>
    <w:rsid w:val="00545403"/>
    <w:rsid w:val="00547B87"/>
    <w:rsid w:val="005521FE"/>
    <w:rsid w:val="0055573C"/>
    <w:rsid w:val="00562D9B"/>
    <w:rsid w:val="00564C2B"/>
    <w:rsid w:val="00566407"/>
    <w:rsid w:val="0057381C"/>
    <w:rsid w:val="0057582C"/>
    <w:rsid w:val="00577D64"/>
    <w:rsid w:val="0058079F"/>
    <w:rsid w:val="0058110B"/>
    <w:rsid w:val="00581FB5"/>
    <w:rsid w:val="00584C5C"/>
    <w:rsid w:val="0059548C"/>
    <w:rsid w:val="005954E8"/>
    <w:rsid w:val="00595634"/>
    <w:rsid w:val="0059580E"/>
    <w:rsid w:val="005962EA"/>
    <w:rsid w:val="005A27C8"/>
    <w:rsid w:val="005A343A"/>
    <w:rsid w:val="005A4D87"/>
    <w:rsid w:val="005A5D2D"/>
    <w:rsid w:val="005B2B41"/>
    <w:rsid w:val="005B3CE3"/>
    <w:rsid w:val="005B5D41"/>
    <w:rsid w:val="005B6D9B"/>
    <w:rsid w:val="005B7193"/>
    <w:rsid w:val="005C2774"/>
    <w:rsid w:val="005C2A2B"/>
    <w:rsid w:val="005C3A1A"/>
    <w:rsid w:val="005C78E9"/>
    <w:rsid w:val="005D0181"/>
    <w:rsid w:val="005D3D9D"/>
    <w:rsid w:val="005D3F56"/>
    <w:rsid w:val="005E5B1A"/>
    <w:rsid w:val="005F194D"/>
    <w:rsid w:val="005F272A"/>
    <w:rsid w:val="005F3379"/>
    <w:rsid w:val="005F3615"/>
    <w:rsid w:val="005F5E13"/>
    <w:rsid w:val="0060052D"/>
    <w:rsid w:val="006029FB"/>
    <w:rsid w:val="00606D9A"/>
    <w:rsid w:val="00613519"/>
    <w:rsid w:val="00613938"/>
    <w:rsid w:val="00615DCD"/>
    <w:rsid w:val="00617D3A"/>
    <w:rsid w:val="006257CE"/>
    <w:rsid w:val="00625999"/>
    <w:rsid w:val="00627B49"/>
    <w:rsid w:val="00631733"/>
    <w:rsid w:val="00637213"/>
    <w:rsid w:val="006408FB"/>
    <w:rsid w:val="0065310D"/>
    <w:rsid w:val="00655499"/>
    <w:rsid w:val="00656DF7"/>
    <w:rsid w:val="006606FB"/>
    <w:rsid w:val="00661451"/>
    <w:rsid w:val="00661519"/>
    <w:rsid w:val="00661FCB"/>
    <w:rsid w:val="0066205E"/>
    <w:rsid w:val="00663D94"/>
    <w:rsid w:val="00663F46"/>
    <w:rsid w:val="00674033"/>
    <w:rsid w:val="0067705E"/>
    <w:rsid w:val="006813B8"/>
    <w:rsid w:val="00684C64"/>
    <w:rsid w:val="00690B37"/>
    <w:rsid w:val="00692C04"/>
    <w:rsid w:val="006A030E"/>
    <w:rsid w:val="006A2FFA"/>
    <w:rsid w:val="006A3378"/>
    <w:rsid w:val="006A566C"/>
    <w:rsid w:val="006A7723"/>
    <w:rsid w:val="006B1514"/>
    <w:rsid w:val="006B57AC"/>
    <w:rsid w:val="006B7177"/>
    <w:rsid w:val="006B7C88"/>
    <w:rsid w:val="006C0EE3"/>
    <w:rsid w:val="006C3289"/>
    <w:rsid w:val="006C496E"/>
    <w:rsid w:val="006D026E"/>
    <w:rsid w:val="006D290A"/>
    <w:rsid w:val="006D5861"/>
    <w:rsid w:val="006D783C"/>
    <w:rsid w:val="006E0D56"/>
    <w:rsid w:val="006E31DA"/>
    <w:rsid w:val="006E3D81"/>
    <w:rsid w:val="006E48F5"/>
    <w:rsid w:val="006E6080"/>
    <w:rsid w:val="006F6F85"/>
    <w:rsid w:val="006F7847"/>
    <w:rsid w:val="00704760"/>
    <w:rsid w:val="00705EDE"/>
    <w:rsid w:val="00710E20"/>
    <w:rsid w:val="007124A7"/>
    <w:rsid w:val="00716385"/>
    <w:rsid w:val="00720584"/>
    <w:rsid w:val="00720A53"/>
    <w:rsid w:val="00724606"/>
    <w:rsid w:val="00725A59"/>
    <w:rsid w:val="00725F12"/>
    <w:rsid w:val="00730FE1"/>
    <w:rsid w:val="007401AB"/>
    <w:rsid w:val="00747A52"/>
    <w:rsid w:val="0075028E"/>
    <w:rsid w:val="0075723C"/>
    <w:rsid w:val="00762FA7"/>
    <w:rsid w:val="007643F8"/>
    <w:rsid w:val="00764539"/>
    <w:rsid w:val="007703E5"/>
    <w:rsid w:val="00770946"/>
    <w:rsid w:val="00774F82"/>
    <w:rsid w:val="007756E6"/>
    <w:rsid w:val="00777053"/>
    <w:rsid w:val="00781419"/>
    <w:rsid w:val="00782A53"/>
    <w:rsid w:val="007918DE"/>
    <w:rsid w:val="007965B7"/>
    <w:rsid w:val="00797AF0"/>
    <w:rsid w:val="007A102A"/>
    <w:rsid w:val="007A13CB"/>
    <w:rsid w:val="007B169F"/>
    <w:rsid w:val="007C1777"/>
    <w:rsid w:val="007C2246"/>
    <w:rsid w:val="007C39B4"/>
    <w:rsid w:val="007C4885"/>
    <w:rsid w:val="007C75CA"/>
    <w:rsid w:val="007D06AE"/>
    <w:rsid w:val="007D1344"/>
    <w:rsid w:val="007D3DEC"/>
    <w:rsid w:val="007D6B07"/>
    <w:rsid w:val="007E0704"/>
    <w:rsid w:val="007E1C45"/>
    <w:rsid w:val="007E1ECF"/>
    <w:rsid w:val="007E79D0"/>
    <w:rsid w:val="007F0274"/>
    <w:rsid w:val="007F18C4"/>
    <w:rsid w:val="007F2DD9"/>
    <w:rsid w:val="007F469C"/>
    <w:rsid w:val="007F4E50"/>
    <w:rsid w:val="00803536"/>
    <w:rsid w:val="00805CFF"/>
    <w:rsid w:val="00807867"/>
    <w:rsid w:val="00817CF5"/>
    <w:rsid w:val="00820D65"/>
    <w:rsid w:val="008246CC"/>
    <w:rsid w:val="00833582"/>
    <w:rsid w:val="00841603"/>
    <w:rsid w:val="00863AB9"/>
    <w:rsid w:val="008642BD"/>
    <w:rsid w:val="00864BC3"/>
    <w:rsid w:val="00866EA0"/>
    <w:rsid w:val="008753A1"/>
    <w:rsid w:val="0087734D"/>
    <w:rsid w:val="0088168C"/>
    <w:rsid w:val="008820C6"/>
    <w:rsid w:val="008855F3"/>
    <w:rsid w:val="00885E9B"/>
    <w:rsid w:val="00886E9A"/>
    <w:rsid w:val="008876E6"/>
    <w:rsid w:val="008A259F"/>
    <w:rsid w:val="008A38BB"/>
    <w:rsid w:val="008A73A4"/>
    <w:rsid w:val="008A7C3F"/>
    <w:rsid w:val="008B199B"/>
    <w:rsid w:val="008B324B"/>
    <w:rsid w:val="008B596A"/>
    <w:rsid w:val="008B5EE7"/>
    <w:rsid w:val="008B63CF"/>
    <w:rsid w:val="008C06EB"/>
    <w:rsid w:val="008C170B"/>
    <w:rsid w:val="008C2E1C"/>
    <w:rsid w:val="008C361A"/>
    <w:rsid w:val="008C4C03"/>
    <w:rsid w:val="008C5734"/>
    <w:rsid w:val="008C7141"/>
    <w:rsid w:val="008D37C8"/>
    <w:rsid w:val="008E2BE3"/>
    <w:rsid w:val="008E3557"/>
    <w:rsid w:val="008E35FC"/>
    <w:rsid w:val="008E59B3"/>
    <w:rsid w:val="008E6168"/>
    <w:rsid w:val="008F02E3"/>
    <w:rsid w:val="008F0583"/>
    <w:rsid w:val="008F07A5"/>
    <w:rsid w:val="008F0A5C"/>
    <w:rsid w:val="008F7256"/>
    <w:rsid w:val="0090278C"/>
    <w:rsid w:val="00905284"/>
    <w:rsid w:val="00906DD7"/>
    <w:rsid w:val="00910F01"/>
    <w:rsid w:val="009111F1"/>
    <w:rsid w:val="00913541"/>
    <w:rsid w:val="00915F29"/>
    <w:rsid w:val="00923D3D"/>
    <w:rsid w:val="00927CB4"/>
    <w:rsid w:val="00930CD7"/>
    <w:rsid w:val="00934E16"/>
    <w:rsid w:val="00940361"/>
    <w:rsid w:val="009422BE"/>
    <w:rsid w:val="00944374"/>
    <w:rsid w:val="00944376"/>
    <w:rsid w:val="00944A06"/>
    <w:rsid w:val="009457E0"/>
    <w:rsid w:val="009474D8"/>
    <w:rsid w:val="00951900"/>
    <w:rsid w:val="00953ABB"/>
    <w:rsid w:val="00955AC5"/>
    <w:rsid w:val="00957E91"/>
    <w:rsid w:val="00963245"/>
    <w:rsid w:val="00965497"/>
    <w:rsid w:val="00965B5D"/>
    <w:rsid w:val="00971710"/>
    <w:rsid w:val="00977A3A"/>
    <w:rsid w:val="009803C2"/>
    <w:rsid w:val="00986DE9"/>
    <w:rsid w:val="00987526"/>
    <w:rsid w:val="00991186"/>
    <w:rsid w:val="00993310"/>
    <w:rsid w:val="0099438C"/>
    <w:rsid w:val="00995C1D"/>
    <w:rsid w:val="009A1342"/>
    <w:rsid w:val="009A1BC6"/>
    <w:rsid w:val="009A20E6"/>
    <w:rsid w:val="009A3249"/>
    <w:rsid w:val="009A554F"/>
    <w:rsid w:val="009A7627"/>
    <w:rsid w:val="009B173C"/>
    <w:rsid w:val="009B34C6"/>
    <w:rsid w:val="009B3A9C"/>
    <w:rsid w:val="009B4EF9"/>
    <w:rsid w:val="009C1269"/>
    <w:rsid w:val="009C4EFA"/>
    <w:rsid w:val="009C625B"/>
    <w:rsid w:val="009C7610"/>
    <w:rsid w:val="009C7692"/>
    <w:rsid w:val="009D01D1"/>
    <w:rsid w:val="009D63B8"/>
    <w:rsid w:val="009D742C"/>
    <w:rsid w:val="009E6FCB"/>
    <w:rsid w:val="009F6829"/>
    <w:rsid w:val="00A003D4"/>
    <w:rsid w:val="00A03B2D"/>
    <w:rsid w:val="00A03EB3"/>
    <w:rsid w:val="00A041C4"/>
    <w:rsid w:val="00A051BA"/>
    <w:rsid w:val="00A23C1E"/>
    <w:rsid w:val="00A265B3"/>
    <w:rsid w:val="00A26C7A"/>
    <w:rsid w:val="00A26E4D"/>
    <w:rsid w:val="00A32B0D"/>
    <w:rsid w:val="00A363B6"/>
    <w:rsid w:val="00A37E15"/>
    <w:rsid w:val="00A4460A"/>
    <w:rsid w:val="00A458EF"/>
    <w:rsid w:val="00A53466"/>
    <w:rsid w:val="00A534B6"/>
    <w:rsid w:val="00A535A7"/>
    <w:rsid w:val="00A60D54"/>
    <w:rsid w:val="00A60E83"/>
    <w:rsid w:val="00A619C4"/>
    <w:rsid w:val="00A70622"/>
    <w:rsid w:val="00A7169C"/>
    <w:rsid w:val="00A730CD"/>
    <w:rsid w:val="00A76D15"/>
    <w:rsid w:val="00A83BA4"/>
    <w:rsid w:val="00A83F10"/>
    <w:rsid w:val="00A85B78"/>
    <w:rsid w:val="00A93964"/>
    <w:rsid w:val="00A93EAF"/>
    <w:rsid w:val="00A94674"/>
    <w:rsid w:val="00A96E7B"/>
    <w:rsid w:val="00AA5B31"/>
    <w:rsid w:val="00AA6035"/>
    <w:rsid w:val="00AA6F95"/>
    <w:rsid w:val="00AB08CF"/>
    <w:rsid w:val="00AB303F"/>
    <w:rsid w:val="00AB5227"/>
    <w:rsid w:val="00AB6CE4"/>
    <w:rsid w:val="00AC0FEA"/>
    <w:rsid w:val="00AC1B93"/>
    <w:rsid w:val="00AC6308"/>
    <w:rsid w:val="00AC64A4"/>
    <w:rsid w:val="00AC703D"/>
    <w:rsid w:val="00AD6CEE"/>
    <w:rsid w:val="00AE033C"/>
    <w:rsid w:val="00AE1669"/>
    <w:rsid w:val="00AE2918"/>
    <w:rsid w:val="00AE2FF9"/>
    <w:rsid w:val="00AE3876"/>
    <w:rsid w:val="00AE47C5"/>
    <w:rsid w:val="00AE4F76"/>
    <w:rsid w:val="00AE5357"/>
    <w:rsid w:val="00AF1D48"/>
    <w:rsid w:val="00AF36E0"/>
    <w:rsid w:val="00AF5271"/>
    <w:rsid w:val="00B00078"/>
    <w:rsid w:val="00B00E7C"/>
    <w:rsid w:val="00B01E70"/>
    <w:rsid w:val="00B03307"/>
    <w:rsid w:val="00B054D9"/>
    <w:rsid w:val="00B06B7D"/>
    <w:rsid w:val="00B07B32"/>
    <w:rsid w:val="00B140A6"/>
    <w:rsid w:val="00B1622F"/>
    <w:rsid w:val="00B16395"/>
    <w:rsid w:val="00B16856"/>
    <w:rsid w:val="00B201D1"/>
    <w:rsid w:val="00B246E2"/>
    <w:rsid w:val="00B26843"/>
    <w:rsid w:val="00B31EA6"/>
    <w:rsid w:val="00B32054"/>
    <w:rsid w:val="00B3306B"/>
    <w:rsid w:val="00B35558"/>
    <w:rsid w:val="00B35C5A"/>
    <w:rsid w:val="00B41FBC"/>
    <w:rsid w:val="00B459A6"/>
    <w:rsid w:val="00B4652C"/>
    <w:rsid w:val="00B46F70"/>
    <w:rsid w:val="00B47F30"/>
    <w:rsid w:val="00B50E1D"/>
    <w:rsid w:val="00B530F2"/>
    <w:rsid w:val="00B54F12"/>
    <w:rsid w:val="00B55719"/>
    <w:rsid w:val="00B5668A"/>
    <w:rsid w:val="00B635E6"/>
    <w:rsid w:val="00B6420C"/>
    <w:rsid w:val="00B67844"/>
    <w:rsid w:val="00B71884"/>
    <w:rsid w:val="00B74DC1"/>
    <w:rsid w:val="00B773D9"/>
    <w:rsid w:val="00B805EB"/>
    <w:rsid w:val="00B811F3"/>
    <w:rsid w:val="00B8562B"/>
    <w:rsid w:val="00B8787C"/>
    <w:rsid w:val="00B93280"/>
    <w:rsid w:val="00B94233"/>
    <w:rsid w:val="00BA0A04"/>
    <w:rsid w:val="00BA7638"/>
    <w:rsid w:val="00BA7F3F"/>
    <w:rsid w:val="00BB0835"/>
    <w:rsid w:val="00BB0A2D"/>
    <w:rsid w:val="00BC709C"/>
    <w:rsid w:val="00BD1572"/>
    <w:rsid w:val="00BD190C"/>
    <w:rsid w:val="00BD1F9E"/>
    <w:rsid w:val="00BD2061"/>
    <w:rsid w:val="00BD2112"/>
    <w:rsid w:val="00BD3A6E"/>
    <w:rsid w:val="00BD6535"/>
    <w:rsid w:val="00BD7B11"/>
    <w:rsid w:val="00BD7CA3"/>
    <w:rsid w:val="00BE4A8A"/>
    <w:rsid w:val="00BE5F78"/>
    <w:rsid w:val="00BF198B"/>
    <w:rsid w:val="00BF246B"/>
    <w:rsid w:val="00BF3619"/>
    <w:rsid w:val="00BF3BD4"/>
    <w:rsid w:val="00BF4EC2"/>
    <w:rsid w:val="00BF53A8"/>
    <w:rsid w:val="00BF5414"/>
    <w:rsid w:val="00BF5B2F"/>
    <w:rsid w:val="00BF7F77"/>
    <w:rsid w:val="00C00295"/>
    <w:rsid w:val="00C011AF"/>
    <w:rsid w:val="00C014CA"/>
    <w:rsid w:val="00C0576C"/>
    <w:rsid w:val="00C14E61"/>
    <w:rsid w:val="00C157C9"/>
    <w:rsid w:val="00C20FE3"/>
    <w:rsid w:val="00C215DC"/>
    <w:rsid w:val="00C21905"/>
    <w:rsid w:val="00C2331D"/>
    <w:rsid w:val="00C23374"/>
    <w:rsid w:val="00C256C7"/>
    <w:rsid w:val="00C26697"/>
    <w:rsid w:val="00C266D1"/>
    <w:rsid w:val="00C270A5"/>
    <w:rsid w:val="00C2715D"/>
    <w:rsid w:val="00C3119E"/>
    <w:rsid w:val="00C32475"/>
    <w:rsid w:val="00C35A33"/>
    <w:rsid w:val="00C35AEE"/>
    <w:rsid w:val="00C41ED6"/>
    <w:rsid w:val="00C4373F"/>
    <w:rsid w:val="00C43EAA"/>
    <w:rsid w:val="00C4556A"/>
    <w:rsid w:val="00C4633B"/>
    <w:rsid w:val="00C47B2A"/>
    <w:rsid w:val="00C515E6"/>
    <w:rsid w:val="00C52ED3"/>
    <w:rsid w:val="00C55786"/>
    <w:rsid w:val="00C56752"/>
    <w:rsid w:val="00C601DF"/>
    <w:rsid w:val="00C603A7"/>
    <w:rsid w:val="00C60A49"/>
    <w:rsid w:val="00C646AB"/>
    <w:rsid w:val="00C8141B"/>
    <w:rsid w:val="00C83106"/>
    <w:rsid w:val="00C846A9"/>
    <w:rsid w:val="00C87D21"/>
    <w:rsid w:val="00C93882"/>
    <w:rsid w:val="00C93B4F"/>
    <w:rsid w:val="00C9662E"/>
    <w:rsid w:val="00CA0169"/>
    <w:rsid w:val="00CA11D6"/>
    <w:rsid w:val="00CA4821"/>
    <w:rsid w:val="00CA6056"/>
    <w:rsid w:val="00CB2705"/>
    <w:rsid w:val="00CB2BCD"/>
    <w:rsid w:val="00CB3969"/>
    <w:rsid w:val="00CB3B94"/>
    <w:rsid w:val="00CB7711"/>
    <w:rsid w:val="00CC189B"/>
    <w:rsid w:val="00CC3ED9"/>
    <w:rsid w:val="00CC4751"/>
    <w:rsid w:val="00CC52C2"/>
    <w:rsid w:val="00CC67AC"/>
    <w:rsid w:val="00CE6F08"/>
    <w:rsid w:val="00CF1C94"/>
    <w:rsid w:val="00CF7748"/>
    <w:rsid w:val="00D0034F"/>
    <w:rsid w:val="00D01520"/>
    <w:rsid w:val="00D06C7D"/>
    <w:rsid w:val="00D0716F"/>
    <w:rsid w:val="00D07F17"/>
    <w:rsid w:val="00D11501"/>
    <w:rsid w:val="00D13D29"/>
    <w:rsid w:val="00D14D38"/>
    <w:rsid w:val="00D172C7"/>
    <w:rsid w:val="00D20489"/>
    <w:rsid w:val="00D22C0F"/>
    <w:rsid w:val="00D23237"/>
    <w:rsid w:val="00D25853"/>
    <w:rsid w:val="00D420E9"/>
    <w:rsid w:val="00D43FD9"/>
    <w:rsid w:val="00D4733F"/>
    <w:rsid w:val="00D52CBE"/>
    <w:rsid w:val="00D63691"/>
    <w:rsid w:val="00D667B2"/>
    <w:rsid w:val="00D66D8B"/>
    <w:rsid w:val="00D67045"/>
    <w:rsid w:val="00D751E6"/>
    <w:rsid w:val="00D811D9"/>
    <w:rsid w:val="00D818C2"/>
    <w:rsid w:val="00D82335"/>
    <w:rsid w:val="00D863B9"/>
    <w:rsid w:val="00D87930"/>
    <w:rsid w:val="00D9023B"/>
    <w:rsid w:val="00D95193"/>
    <w:rsid w:val="00D95B57"/>
    <w:rsid w:val="00DA017D"/>
    <w:rsid w:val="00DA42A9"/>
    <w:rsid w:val="00DA485C"/>
    <w:rsid w:val="00DA5E54"/>
    <w:rsid w:val="00DA63DF"/>
    <w:rsid w:val="00DA6B74"/>
    <w:rsid w:val="00DA7FFE"/>
    <w:rsid w:val="00DB3390"/>
    <w:rsid w:val="00DB6CBF"/>
    <w:rsid w:val="00DC4E54"/>
    <w:rsid w:val="00DC54D0"/>
    <w:rsid w:val="00DD1BD0"/>
    <w:rsid w:val="00DD262A"/>
    <w:rsid w:val="00DD371E"/>
    <w:rsid w:val="00DD62D9"/>
    <w:rsid w:val="00DE16C4"/>
    <w:rsid w:val="00DE3F63"/>
    <w:rsid w:val="00DE47FB"/>
    <w:rsid w:val="00DE5789"/>
    <w:rsid w:val="00DE7265"/>
    <w:rsid w:val="00DF425D"/>
    <w:rsid w:val="00DF7C39"/>
    <w:rsid w:val="00E0542B"/>
    <w:rsid w:val="00E31CC2"/>
    <w:rsid w:val="00E32EE9"/>
    <w:rsid w:val="00E3572E"/>
    <w:rsid w:val="00E36281"/>
    <w:rsid w:val="00E43CF4"/>
    <w:rsid w:val="00E45AE8"/>
    <w:rsid w:val="00E509B6"/>
    <w:rsid w:val="00E52027"/>
    <w:rsid w:val="00E528A2"/>
    <w:rsid w:val="00E53FF5"/>
    <w:rsid w:val="00E54859"/>
    <w:rsid w:val="00E54A5E"/>
    <w:rsid w:val="00E56265"/>
    <w:rsid w:val="00E56800"/>
    <w:rsid w:val="00E56CC6"/>
    <w:rsid w:val="00E57FF4"/>
    <w:rsid w:val="00E601BF"/>
    <w:rsid w:val="00E62B99"/>
    <w:rsid w:val="00E648CB"/>
    <w:rsid w:val="00E71558"/>
    <w:rsid w:val="00E75A68"/>
    <w:rsid w:val="00E81F50"/>
    <w:rsid w:val="00E82164"/>
    <w:rsid w:val="00E87EE8"/>
    <w:rsid w:val="00E91C1F"/>
    <w:rsid w:val="00E920A2"/>
    <w:rsid w:val="00E96C61"/>
    <w:rsid w:val="00EA23C8"/>
    <w:rsid w:val="00EA2CC4"/>
    <w:rsid w:val="00EA41CF"/>
    <w:rsid w:val="00EA4A15"/>
    <w:rsid w:val="00EB14CA"/>
    <w:rsid w:val="00EB1FD7"/>
    <w:rsid w:val="00EB2CE0"/>
    <w:rsid w:val="00EC04B0"/>
    <w:rsid w:val="00ED2E51"/>
    <w:rsid w:val="00ED3285"/>
    <w:rsid w:val="00EE0DEE"/>
    <w:rsid w:val="00EE1533"/>
    <w:rsid w:val="00EE178D"/>
    <w:rsid w:val="00EE314D"/>
    <w:rsid w:val="00EE5044"/>
    <w:rsid w:val="00EE6E05"/>
    <w:rsid w:val="00EF14B5"/>
    <w:rsid w:val="00EF571E"/>
    <w:rsid w:val="00EF58CA"/>
    <w:rsid w:val="00EF6880"/>
    <w:rsid w:val="00EF7A87"/>
    <w:rsid w:val="00EF7AB8"/>
    <w:rsid w:val="00F01424"/>
    <w:rsid w:val="00F0351E"/>
    <w:rsid w:val="00F10426"/>
    <w:rsid w:val="00F11EF5"/>
    <w:rsid w:val="00F1506C"/>
    <w:rsid w:val="00F16D30"/>
    <w:rsid w:val="00F223FF"/>
    <w:rsid w:val="00F23EAD"/>
    <w:rsid w:val="00F25920"/>
    <w:rsid w:val="00F30405"/>
    <w:rsid w:val="00F3158F"/>
    <w:rsid w:val="00F3174B"/>
    <w:rsid w:val="00F32897"/>
    <w:rsid w:val="00F33320"/>
    <w:rsid w:val="00F3441E"/>
    <w:rsid w:val="00F35CD9"/>
    <w:rsid w:val="00F40AB4"/>
    <w:rsid w:val="00F43116"/>
    <w:rsid w:val="00F43F3C"/>
    <w:rsid w:val="00F44324"/>
    <w:rsid w:val="00F4757D"/>
    <w:rsid w:val="00F477F1"/>
    <w:rsid w:val="00F53719"/>
    <w:rsid w:val="00F53F28"/>
    <w:rsid w:val="00F55B54"/>
    <w:rsid w:val="00F57C9A"/>
    <w:rsid w:val="00F60A40"/>
    <w:rsid w:val="00F60F3A"/>
    <w:rsid w:val="00F64143"/>
    <w:rsid w:val="00F6415A"/>
    <w:rsid w:val="00F670D5"/>
    <w:rsid w:val="00F67B1B"/>
    <w:rsid w:val="00F70F1B"/>
    <w:rsid w:val="00F7267F"/>
    <w:rsid w:val="00F73813"/>
    <w:rsid w:val="00F74E9A"/>
    <w:rsid w:val="00F77622"/>
    <w:rsid w:val="00F86FB9"/>
    <w:rsid w:val="00F906F0"/>
    <w:rsid w:val="00F9570B"/>
    <w:rsid w:val="00FA0B27"/>
    <w:rsid w:val="00FA2B17"/>
    <w:rsid w:val="00FA4744"/>
    <w:rsid w:val="00FA760E"/>
    <w:rsid w:val="00FB10C9"/>
    <w:rsid w:val="00FB2820"/>
    <w:rsid w:val="00FB4273"/>
    <w:rsid w:val="00FB6E98"/>
    <w:rsid w:val="00FB7E9B"/>
    <w:rsid w:val="00FC1D53"/>
    <w:rsid w:val="00FC2707"/>
    <w:rsid w:val="00FC2AC4"/>
    <w:rsid w:val="00FC677A"/>
    <w:rsid w:val="00FC67AB"/>
    <w:rsid w:val="00FC7693"/>
    <w:rsid w:val="00FD0A38"/>
    <w:rsid w:val="00FD192C"/>
    <w:rsid w:val="00FD2B57"/>
    <w:rsid w:val="00FD5911"/>
    <w:rsid w:val="00FD6905"/>
    <w:rsid w:val="00FE025E"/>
    <w:rsid w:val="00FE21E8"/>
    <w:rsid w:val="00FE4788"/>
    <w:rsid w:val="00FE5A04"/>
    <w:rsid w:val="00FE6DC9"/>
    <w:rsid w:val="00FE7469"/>
    <w:rsid w:val="00FF05B9"/>
    <w:rsid w:val="00F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6224248E"/>
  <w15:docId w15:val="{D38B57D4-E14E-4C06-B0DD-B2306D32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3A5A"/>
    <w:rPr>
      <w:rFonts w:ascii="Arial" w:hAnsi="Arial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506833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3A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413A5A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autoRedefine/>
    <w:rsid w:val="00413A5A"/>
    <w:pPr>
      <w:numPr>
        <w:numId w:val="1"/>
      </w:numPr>
    </w:pPr>
    <w:rPr>
      <w:rFonts w:ascii="Times New Roman" w:hAnsi="Times New Roman"/>
      <w:lang w:eastAsia="en-US"/>
    </w:rPr>
  </w:style>
  <w:style w:type="table" w:styleId="TableGrid">
    <w:name w:val="Table Grid"/>
    <w:basedOn w:val="TableNormal"/>
    <w:rsid w:val="00413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13A5A"/>
  </w:style>
  <w:style w:type="character" w:styleId="Hyperlink">
    <w:name w:val="Hyperlink"/>
    <w:basedOn w:val="DefaultParagraphFont"/>
    <w:rsid w:val="00413A5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13A5A"/>
    <w:rPr>
      <w:rFonts w:ascii="Arial" w:hAnsi="Arial"/>
      <w:sz w:val="24"/>
      <w:szCs w:val="24"/>
      <w:lang w:val="en-GB" w:eastAsia="en-GB" w:bidi="ar-SA"/>
    </w:rPr>
  </w:style>
  <w:style w:type="paragraph" w:customStyle="1" w:styleId="msolistparagraph0">
    <w:name w:val="msolistparagraph"/>
    <w:basedOn w:val="Normal"/>
    <w:rsid w:val="00413A5A"/>
    <w:pPr>
      <w:ind w:left="720"/>
    </w:pPr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A26E4D"/>
    <w:pPr>
      <w:ind w:left="720"/>
      <w:contextualSpacing/>
    </w:pPr>
    <w:rPr>
      <w:rFonts w:ascii="Times New Roman" w:hAnsi="Times New Roman"/>
      <w:lang w:eastAsia="en-US"/>
    </w:rPr>
  </w:style>
  <w:style w:type="paragraph" w:styleId="BodyText">
    <w:name w:val="Body Text"/>
    <w:basedOn w:val="Normal"/>
    <w:link w:val="BodyTextChar"/>
    <w:rsid w:val="0060052D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60052D"/>
    <w:rPr>
      <w:sz w:val="24"/>
      <w:lang w:eastAsia="en-US"/>
    </w:rPr>
  </w:style>
  <w:style w:type="paragraph" w:styleId="BalloonText">
    <w:name w:val="Balloon Text"/>
    <w:basedOn w:val="Normal"/>
    <w:link w:val="BalloonTextChar"/>
    <w:rsid w:val="00573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8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A0169"/>
  </w:style>
  <w:style w:type="character" w:styleId="UnresolvedMention">
    <w:name w:val="Unresolved Mention"/>
    <w:basedOn w:val="DefaultParagraphFont"/>
    <w:uiPriority w:val="99"/>
    <w:semiHidden/>
    <w:unhideWhenUsed/>
    <w:rsid w:val="002100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647A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06833"/>
    <w:rPr>
      <w:b/>
      <w:bCs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yperlink" Target="https://www.breathedentalwellness.org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5</Pages>
  <Words>1492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Anglesey LHB Clinical Management Group</vt:lpstr>
    </vt:vector>
  </TitlesOfParts>
  <Company>Anglesey LHB</Company>
  <LinksUpToDate>false</LinksUpToDate>
  <CharactersWithSpaces>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Anglesey LHB Clinical Management Group</dc:title>
  <dc:creator>Michael Strother</dc:creator>
  <cp:lastModifiedBy>Michael Strother</cp:lastModifiedBy>
  <cp:revision>261</cp:revision>
  <cp:lastPrinted>2025-04-04T10:50:00Z</cp:lastPrinted>
  <dcterms:created xsi:type="dcterms:W3CDTF">2025-06-05T13:17:00Z</dcterms:created>
  <dcterms:modified xsi:type="dcterms:W3CDTF">2025-06-12T12:28:00Z</dcterms:modified>
</cp:coreProperties>
</file>