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E3" w:rsidRDefault="00634BE3" w:rsidP="00B84244">
      <w:pPr>
        <w:jc w:val="center"/>
        <w:rPr>
          <w:rFonts w:ascii="Arial" w:hAnsi="Arial" w:cs="Arial"/>
          <w:b/>
          <w:sz w:val="32"/>
          <w:szCs w:val="32"/>
        </w:rPr>
      </w:pPr>
      <w:r>
        <w:rPr>
          <w:rFonts w:ascii="Arial" w:hAnsi="Arial" w:cs="Arial"/>
          <w:b/>
          <w:sz w:val="32"/>
          <w:szCs w:val="32"/>
        </w:rPr>
        <w:t>NORTH WALES ORAL HEALTH STRATEGY GROUP</w:t>
      </w:r>
    </w:p>
    <w:p w:rsidR="00B84244" w:rsidRDefault="00634BE3" w:rsidP="00B84244">
      <w:pPr>
        <w:jc w:val="center"/>
        <w:rPr>
          <w:rFonts w:ascii="Arial" w:hAnsi="Arial" w:cs="Arial"/>
          <w:b/>
          <w:sz w:val="24"/>
          <w:szCs w:val="24"/>
        </w:rPr>
      </w:pPr>
      <w:r>
        <w:rPr>
          <w:rFonts w:ascii="Arial" w:hAnsi="Arial" w:cs="Arial"/>
          <w:b/>
          <w:sz w:val="24"/>
          <w:szCs w:val="24"/>
        </w:rPr>
        <w:t xml:space="preserve">Thursday </w:t>
      </w:r>
      <w:r w:rsidR="00BA45B6">
        <w:rPr>
          <w:rFonts w:ascii="Arial" w:hAnsi="Arial" w:cs="Arial"/>
          <w:b/>
          <w:sz w:val="24"/>
          <w:szCs w:val="24"/>
        </w:rPr>
        <w:t>19</w:t>
      </w:r>
      <w:r w:rsidR="00BA45B6" w:rsidRPr="00BA45B6">
        <w:rPr>
          <w:rFonts w:ascii="Arial" w:hAnsi="Arial" w:cs="Arial"/>
          <w:b/>
          <w:sz w:val="24"/>
          <w:szCs w:val="24"/>
          <w:vertAlign w:val="superscript"/>
        </w:rPr>
        <w:t>th</w:t>
      </w:r>
      <w:r w:rsidR="00BA45B6">
        <w:rPr>
          <w:rFonts w:ascii="Arial" w:hAnsi="Arial" w:cs="Arial"/>
          <w:b/>
          <w:sz w:val="24"/>
          <w:szCs w:val="24"/>
        </w:rPr>
        <w:t xml:space="preserve"> October </w:t>
      </w:r>
      <w:r w:rsidR="009D62FD">
        <w:rPr>
          <w:rFonts w:ascii="Arial" w:hAnsi="Arial" w:cs="Arial"/>
          <w:b/>
          <w:sz w:val="24"/>
          <w:szCs w:val="24"/>
        </w:rPr>
        <w:t>2023 2</w:t>
      </w:r>
      <w:r w:rsidR="00B84244" w:rsidRPr="00B84244">
        <w:rPr>
          <w:rFonts w:ascii="Arial" w:hAnsi="Arial" w:cs="Arial"/>
          <w:b/>
          <w:sz w:val="24"/>
          <w:szCs w:val="24"/>
        </w:rPr>
        <w:t>Via MS Team</w:t>
      </w:r>
      <w:r w:rsidR="00B84244">
        <w:rPr>
          <w:rFonts w:ascii="Arial" w:hAnsi="Arial" w:cs="Arial"/>
          <w:b/>
          <w:sz w:val="24"/>
          <w:szCs w:val="24"/>
        </w:rPr>
        <w:t>s</w:t>
      </w:r>
      <w:r w:rsidR="00B84244" w:rsidRPr="00B84244">
        <w:rPr>
          <w:rFonts w:ascii="Arial" w:hAnsi="Arial" w:cs="Arial"/>
          <w:b/>
          <w:sz w:val="24"/>
          <w:szCs w:val="24"/>
        </w:rPr>
        <w:t xml:space="preserve"> </w:t>
      </w:r>
    </w:p>
    <w:p w:rsidR="00B84244" w:rsidRDefault="00B84244" w:rsidP="00B84244">
      <w:pPr>
        <w:spacing w:after="0"/>
        <w:rPr>
          <w:rFonts w:ascii="Arial" w:hAnsi="Arial" w:cs="Arial"/>
          <w:b/>
          <w:sz w:val="24"/>
          <w:szCs w:val="24"/>
        </w:rPr>
      </w:pPr>
      <w:r>
        <w:rPr>
          <w:rFonts w:ascii="Arial" w:hAnsi="Arial" w:cs="Arial"/>
          <w:b/>
          <w:sz w:val="24"/>
          <w:szCs w:val="24"/>
        </w:rPr>
        <w:t>Attendees:</w:t>
      </w:r>
      <w:r w:rsidR="00634BE3">
        <w:rPr>
          <w:rFonts w:ascii="Arial" w:hAnsi="Arial" w:cs="Arial"/>
          <w:b/>
          <w:sz w:val="24"/>
          <w:szCs w:val="24"/>
        </w:rPr>
        <w:t xml:space="preserve">   </w:t>
      </w:r>
    </w:p>
    <w:p w:rsidR="00634BE3" w:rsidRDefault="00634BE3" w:rsidP="00634BE3">
      <w:pPr>
        <w:pStyle w:val="NoSpacing"/>
        <w:rPr>
          <w:rFonts w:ascii="Arial" w:hAnsi="Arial" w:cs="Arial"/>
          <w:sz w:val="24"/>
          <w:szCs w:val="24"/>
        </w:rPr>
      </w:pPr>
      <w:r w:rsidRPr="00EB4019">
        <w:rPr>
          <w:rFonts w:ascii="Arial" w:hAnsi="Arial" w:cs="Arial"/>
          <w:sz w:val="24"/>
          <w:szCs w:val="24"/>
        </w:rPr>
        <w:t xml:space="preserve">Peter Greensmith  (PG)  Assistant Director for NW Dental Services  </w:t>
      </w:r>
    </w:p>
    <w:p w:rsidR="00634BE3" w:rsidRDefault="00634BE3" w:rsidP="00634BE3">
      <w:pPr>
        <w:pStyle w:val="NoSpacing"/>
        <w:rPr>
          <w:rFonts w:ascii="Arial" w:hAnsi="Arial" w:cs="Arial"/>
          <w:sz w:val="24"/>
          <w:szCs w:val="24"/>
          <w:lang w:eastAsia="en-GB"/>
        </w:rPr>
      </w:pPr>
      <w:r w:rsidRPr="00EB4019">
        <w:rPr>
          <w:rFonts w:ascii="Arial" w:hAnsi="Arial" w:cs="Arial"/>
          <w:sz w:val="24"/>
          <w:szCs w:val="24"/>
          <w:lang w:eastAsia="en-GB"/>
        </w:rPr>
        <w:t>Sandra Sandham (SS)  Clinical Director of North Wales Community Dental</w:t>
      </w:r>
    </w:p>
    <w:p w:rsidR="00A77371" w:rsidRDefault="00A77371" w:rsidP="00A77371">
      <w:pPr>
        <w:pStyle w:val="NoSpacing"/>
        <w:rPr>
          <w:rFonts w:ascii="Arial" w:hAnsi="Arial" w:cs="Arial"/>
          <w:sz w:val="24"/>
          <w:szCs w:val="24"/>
        </w:rPr>
      </w:pPr>
      <w:r>
        <w:rPr>
          <w:rFonts w:ascii="Arial" w:hAnsi="Arial" w:cs="Arial"/>
          <w:sz w:val="24"/>
          <w:szCs w:val="24"/>
        </w:rPr>
        <w:t xml:space="preserve">Tracey Taylor (TT)  HEIW </w:t>
      </w:r>
      <w:r w:rsidRPr="00E84C23">
        <w:rPr>
          <w:rFonts w:ascii="Arial" w:hAnsi="Arial" w:cs="Arial"/>
          <w:sz w:val="24"/>
          <w:szCs w:val="24"/>
        </w:rPr>
        <w:t>Dental Educator</w:t>
      </w:r>
    </w:p>
    <w:p w:rsidR="00634BE3" w:rsidRDefault="00634BE3" w:rsidP="00634BE3">
      <w:pPr>
        <w:pStyle w:val="NoSpacing"/>
        <w:rPr>
          <w:rFonts w:ascii="Arial" w:hAnsi="Arial" w:cs="Arial"/>
          <w:sz w:val="24"/>
          <w:szCs w:val="24"/>
          <w:lang w:eastAsia="en-GB"/>
        </w:rPr>
      </w:pPr>
      <w:r w:rsidRPr="00EB4019">
        <w:rPr>
          <w:rFonts w:ascii="Arial" w:hAnsi="Arial" w:cs="Arial"/>
          <w:sz w:val="24"/>
          <w:szCs w:val="24"/>
          <w:lang w:eastAsia="en-GB"/>
        </w:rPr>
        <w:t>Dan Naylor (DN)   LDC</w:t>
      </w:r>
      <w:r w:rsidR="00443778" w:rsidRPr="00EB4019">
        <w:rPr>
          <w:rFonts w:ascii="Arial" w:hAnsi="Arial" w:cs="Arial"/>
          <w:sz w:val="24"/>
          <w:szCs w:val="24"/>
          <w:lang w:eastAsia="en-GB"/>
        </w:rPr>
        <w:t xml:space="preserve"> </w:t>
      </w:r>
      <w:r w:rsidR="00537260">
        <w:rPr>
          <w:rFonts w:ascii="Arial" w:hAnsi="Arial" w:cs="Arial"/>
          <w:sz w:val="24"/>
          <w:szCs w:val="24"/>
          <w:lang w:eastAsia="en-GB"/>
        </w:rPr>
        <w:t>S</w:t>
      </w:r>
      <w:r w:rsidR="00443778" w:rsidRPr="00EB4019">
        <w:rPr>
          <w:rFonts w:ascii="Arial" w:hAnsi="Arial" w:cs="Arial"/>
          <w:sz w:val="24"/>
          <w:szCs w:val="24"/>
          <w:lang w:eastAsia="en-GB"/>
        </w:rPr>
        <w:t xml:space="preserve">ecretary </w:t>
      </w:r>
    </w:p>
    <w:p w:rsidR="00E96EFB" w:rsidRDefault="00E96EFB" w:rsidP="00634BE3">
      <w:pPr>
        <w:pStyle w:val="NoSpacing"/>
        <w:tabs>
          <w:tab w:val="left" w:pos="1410"/>
        </w:tabs>
        <w:rPr>
          <w:rFonts w:ascii="Arial" w:hAnsi="Arial" w:cs="Arial"/>
          <w:sz w:val="24"/>
          <w:szCs w:val="24"/>
          <w:lang w:eastAsia="en-GB"/>
        </w:rPr>
      </w:pPr>
      <w:r>
        <w:rPr>
          <w:rFonts w:ascii="Arial" w:hAnsi="Arial" w:cs="Arial"/>
          <w:sz w:val="24"/>
          <w:szCs w:val="24"/>
          <w:lang w:eastAsia="en-GB"/>
        </w:rPr>
        <w:t xml:space="preserve">Angie Tyrer (ATy) </w:t>
      </w:r>
      <w:r w:rsidR="003C0B50">
        <w:rPr>
          <w:rFonts w:ascii="Arial" w:hAnsi="Arial" w:cs="Arial"/>
          <w:sz w:val="24"/>
          <w:szCs w:val="24"/>
          <w:lang w:eastAsia="en-GB"/>
        </w:rPr>
        <w:t xml:space="preserve"> </w:t>
      </w:r>
      <w:r w:rsidR="003C0B50" w:rsidRPr="003C0B50">
        <w:rPr>
          <w:rFonts w:ascii="Arial" w:hAnsi="Arial" w:cs="Arial"/>
          <w:sz w:val="24"/>
          <w:szCs w:val="24"/>
        </w:rPr>
        <w:t>Senior Dental Contracts Manager</w:t>
      </w:r>
    </w:p>
    <w:p w:rsidR="005C1D14" w:rsidRDefault="005C1D14" w:rsidP="00634BE3">
      <w:pPr>
        <w:pStyle w:val="NoSpacing"/>
        <w:tabs>
          <w:tab w:val="left" w:pos="1410"/>
        </w:tabs>
        <w:rPr>
          <w:rFonts w:ascii="Arial" w:hAnsi="Arial" w:cs="Arial"/>
          <w:sz w:val="24"/>
          <w:szCs w:val="24"/>
          <w:lang w:eastAsia="en-GB"/>
        </w:rPr>
      </w:pPr>
      <w:r>
        <w:rPr>
          <w:rFonts w:ascii="Arial" w:hAnsi="Arial" w:cs="Arial"/>
          <w:sz w:val="24"/>
          <w:szCs w:val="24"/>
          <w:lang w:eastAsia="en-GB"/>
        </w:rPr>
        <w:t>Adri</w:t>
      </w:r>
      <w:r w:rsidR="003C0B50">
        <w:rPr>
          <w:rFonts w:ascii="Arial" w:hAnsi="Arial" w:cs="Arial"/>
          <w:sz w:val="24"/>
          <w:szCs w:val="24"/>
          <w:lang w:eastAsia="en-GB"/>
        </w:rPr>
        <w:t>a</w:t>
      </w:r>
      <w:r>
        <w:rPr>
          <w:rFonts w:ascii="Arial" w:hAnsi="Arial" w:cs="Arial"/>
          <w:sz w:val="24"/>
          <w:szCs w:val="24"/>
          <w:lang w:eastAsia="en-GB"/>
        </w:rPr>
        <w:t>n Thorp (ATh)</w:t>
      </w:r>
      <w:r w:rsidR="003C0B50">
        <w:rPr>
          <w:rFonts w:ascii="Arial" w:hAnsi="Arial" w:cs="Arial"/>
          <w:sz w:val="24"/>
          <w:szCs w:val="24"/>
          <w:lang w:eastAsia="en-GB"/>
        </w:rPr>
        <w:t xml:space="preserve">  </w:t>
      </w:r>
      <w:r w:rsidR="003C0B50" w:rsidRPr="003C0B50">
        <w:rPr>
          <w:rFonts w:ascii="Arial" w:hAnsi="Arial" w:cs="Arial"/>
          <w:sz w:val="24"/>
          <w:szCs w:val="24"/>
          <w:lang w:eastAsia="en-GB"/>
        </w:rPr>
        <w:t>Dental Foundation Training Programme Director</w:t>
      </w:r>
      <w:r w:rsidR="003C0B50">
        <w:rPr>
          <w:rFonts w:ascii="Arial" w:hAnsi="Arial" w:cs="Arial"/>
          <w:sz w:val="24"/>
          <w:szCs w:val="24"/>
          <w:lang w:eastAsia="en-GB"/>
        </w:rPr>
        <w:t xml:space="preserve"> </w:t>
      </w:r>
    </w:p>
    <w:p w:rsidR="00634BE3" w:rsidRDefault="00634BE3" w:rsidP="00634BE3">
      <w:pPr>
        <w:pStyle w:val="NoSpacing"/>
        <w:rPr>
          <w:rFonts w:ascii="Arial" w:hAnsi="Arial" w:cs="Arial"/>
          <w:sz w:val="24"/>
          <w:szCs w:val="24"/>
        </w:rPr>
      </w:pPr>
      <w:r w:rsidRPr="00EB4019">
        <w:rPr>
          <w:rFonts w:ascii="Arial" w:hAnsi="Arial" w:cs="Arial"/>
          <w:sz w:val="24"/>
          <w:szCs w:val="24"/>
        </w:rPr>
        <w:t>Paul Brocklehurst (PB) Consultant in Dental Health</w:t>
      </w:r>
    </w:p>
    <w:p w:rsidR="00634BE3" w:rsidRDefault="00634BE3" w:rsidP="00634BE3">
      <w:pPr>
        <w:pStyle w:val="NoSpacing"/>
        <w:rPr>
          <w:rFonts w:ascii="Arial" w:hAnsi="Arial" w:cs="Arial"/>
          <w:sz w:val="24"/>
          <w:szCs w:val="24"/>
        </w:rPr>
      </w:pPr>
      <w:r w:rsidRPr="00EB4019">
        <w:rPr>
          <w:rFonts w:ascii="Arial" w:hAnsi="Arial" w:cs="Arial"/>
          <w:sz w:val="24"/>
          <w:szCs w:val="24"/>
          <w:lang w:eastAsia="en-GB"/>
        </w:rPr>
        <w:t xml:space="preserve">Rebecca Hollinshead (RH)  </w:t>
      </w:r>
      <w:r w:rsidRPr="00EB4019">
        <w:rPr>
          <w:rFonts w:ascii="Arial" w:hAnsi="Arial" w:cs="Arial"/>
          <w:bCs/>
          <w:sz w:val="24"/>
          <w:szCs w:val="24"/>
        </w:rPr>
        <w:t xml:space="preserve">Service Improvement Lead, </w:t>
      </w:r>
      <w:r w:rsidRPr="00EB4019">
        <w:rPr>
          <w:rFonts w:ascii="Arial" w:hAnsi="Arial" w:cs="Arial"/>
          <w:sz w:val="24"/>
          <w:szCs w:val="24"/>
        </w:rPr>
        <w:t>North Wales Dental Service</w:t>
      </w:r>
    </w:p>
    <w:p w:rsidR="00251FFD" w:rsidRPr="00251FFD" w:rsidRDefault="00251FFD" w:rsidP="00251FFD">
      <w:pPr>
        <w:pStyle w:val="NoSpacing"/>
        <w:rPr>
          <w:rFonts w:ascii="Arial" w:hAnsi="Arial" w:cs="Arial"/>
          <w:sz w:val="24"/>
          <w:szCs w:val="24"/>
        </w:rPr>
      </w:pPr>
      <w:r>
        <w:rPr>
          <w:rFonts w:ascii="Arial" w:hAnsi="Arial" w:cs="Arial"/>
          <w:sz w:val="24"/>
          <w:szCs w:val="24"/>
        </w:rPr>
        <w:t>Jackie Dyson (JD) notes</w:t>
      </w:r>
    </w:p>
    <w:p w:rsidR="00251FFD" w:rsidRDefault="00251FFD" w:rsidP="00251FFD">
      <w:pPr>
        <w:spacing w:after="0" w:line="240" w:lineRule="auto"/>
        <w:ind w:left="-720"/>
        <w:jc w:val="center"/>
        <w:outlineLvl w:val="0"/>
        <w:rPr>
          <w:rFonts w:ascii="Arial" w:eastAsia="Times New Roman" w:hAnsi="Arial" w:cs="Arial"/>
          <w:b/>
          <w:sz w:val="28"/>
          <w:szCs w:val="20"/>
        </w:rPr>
      </w:pPr>
    </w:p>
    <w:p w:rsidR="00251FFD" w:rsidRPr="00D43639" w:rsidRDefault="00251FFD" w:rsidP="00251FFD">
      <w:pPr>
        <w:spacing w:after="0" w:line="240" w:lineRule="auto"/>
        <w:ind w:left="-720"/>
        <w:jc w:val="center"/>
        <w:outlineLvl w:val="0"/>
        <w:rPr>
          <w:rFonts w:ascii="Arial" w:eastAsia="Times New Roman" w:hAnsi="Arial" w:cs="Arial"/>
          <w:b/>
          <w:sz w:val="28"/>
          <w:szCs w:val="20"/>
        </w:rPr>
      </w:pPr>
      <w:r w:rsidRPr="00D43639">
        <w:rPr>
          <w:rFonts w:ascii="Arial" w:eastAsia="Times New Roman" w:hAnsi="Arial" w:cs="Arial"/>
          <w:b/>
          <w:sz w:val="28"/>
          <w:szCs w:val="20"/>
        </w:rPr>
        <w:t xml:space="preserve">ACTION LOG  </w:t>
      </w:r>
    </w:p>
    <w:p w:rsidR="00251FFD" w:rsidRPr="004C72CB" w:rsidRDefault="00251FFD" w:rsidP="00251FFD">
      <w:pPr>
        <w:spacing w:after="0" w:line="240" w:lineRule="auto"/>
        <w:ind w:left="-720"/>
        <w:jc w:val="center"/>
        <w:outlineLvl w:val="0"/>
        <w:rPr>
          <w:rFonts w:ascii="Arial" w:eastAsia="Times New Roman" w:hAnsi="Arial" w:cs="Arial"/>
          <w:sz w:val="28"/>
          <w:szCs w:val="20"/>
        </w:rPr>
      </w:pPr>
      <w:r w:rsidRPr="00D43639">
        <w:rPr>
          <w:rFonts w:ascii="Arial" w:eastAsia="Times New Roman" w:hAnsi="Arial" w:cs="Arial"/>
          <w:b/>
          <w:sz w:val="28"/>
          <w:szCs w:val="20"/>
        </w:rPr>
        <w:t xml:space="preserve"> </w:t>
      </w:r>
      <w:r w:rsidRPr="004C72CB">
        <w:rPr>
          <w:rFonts w:ascii="Arial" w:eastAsia="Times New Roman" w:hAnsi="Arial" w:cs="Arial"/>
          <w:color w:val="FF0000"/>
          <w:sz w:val="28"/>
          <w:szCs w:val="20"/>
        </w:rPr>
        <w:t xml:space="preserve">Updated after </w:t>
      </w:r>
      <w:r w:rsidR="00BA45B6" w:rsidRPr="004C72CB">
        <w:rPr>
          <w:rFonts w:ascii="Arial" w:eastAsia="Times New Roman" w:hAnsi="Arial" w:cs="Arial"/>
          <w:color w:val="FF0000"/>
          <w:sz w:val="28"/>
          <w:szCs w:val="20"/>
        </w:rPr>
        <w:t xml:space="preserve">Oct </w:t>
      </w:r>
      <w:r w:rsidRPr="004C72CB">
        <w:rPr>
          <w:rFonts w:ascii="Arial" w:eastAsia="Times New Roman" w:hAnsi="Arial" w:cs="Arial"/>
          <w:color w:val="FF0000"/>
          <w:sz w:val="28"/>
          <w:szCs w:val="20"/>
        </w:rPr>
        <w:t>2023 meeting</w:t>
      </w:r>
      <w:r w:rsidRPr="004C72CB">
        <w:rPr>
          <w:rFonts w:ascii="Arial" w:eastAsia="Times New Roman" w:hAnsi="Arial" w:cs="Arial"/>
          <w:sz w:val="28"/>
          <w:szCs w:val="20"/>
        </w:rPr>
        <w:t xml:space="preserve">  </w:t>
      </w:r>
      <w:r w:rsidR="00BA45B6" w:rsidRPr="004C72CB">
        <w:rPr>
          <w:rFonts w:ascii="Arial" w:eastAsia="Times New Roman" w:hAnsi="Arial" w:cs="Arial"/>
          <w:sz w:val="28"/>
          <w:szCs w:val="20"/>
        </w:rPr>
        <w:t xml:space="preserve"> </w:t>
      </w:r>
    </w:p>
    <w:p w:rsidR="00251FFD" w:rsidRDefault="00251FFD" w:rsidP="00251FFD">
      <w:pPr>
        <w:spacing w:after="0" w:line="240" w:lineRule="auto"/>
        <w:outlineLvl w:val="0"/>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992"/>
        <w:gridCol w:w="1933"/>
      </w:tblGrid>
      <w:tr w:rsidR="00673D22" w:rsidRPr="00D43639" w:rsidTr="002715E5">
        <w:trPr>
          <w:trHeight w:val="389"/>
        </w:trPr>
        <w:tc>
          <w:tcPr>
            <w:tcW w:w="9016" w:type="dxa"/>
            <w:gridSpan w:val="3"/>
            <w:shd w:val="clear" w:color="auto" w:fill="BDD6EE"/>
          </w:tcPr>
          <w:p w:rsidR="00673D22" w:rsidRPr="00D43639" w:rsidRDefault="00673D22" w:rsidP="00673D22">
            <w:pPr>
              <w:spacing w:after="0" w:line="240" w:lineRule="auto"/>
              <w:rPr>
                <w:rFonts w:ascii="Arial" w:eastAsia="Times New Roman" w:hAnsi="Arial" w:cs="Arial"/>
                <w:b/>
                <w:color w:val="FF0000"/>
                <w:sz w:val="28"/>
                <w:szCs w:val="28"/>
              </w:rPr>
            </w:pPr>
            <w:r>
              <w:rPr>
                <w:rFonts w:ascii="Arial" w:eastAsia="Times New Roman" w:hAnsi="Arial" w:cs="Arial"/>
                <w:b/>
                <w:sz w:val="28"/>
                <w:szCs w:val="28"/>
              </w:rPr>
              <w:t>October</w:t>
            </w:r>
            <w:r w:rsidRPr="00D43639">
              <w:rPr>
                <w:rFonts w:ascii="Arial" w:eastAsia="Times New Roman" w:hAnsi="Arial" w:cs="Arial"/>
                <w:b/>
                <w:sz w:val="28"/>
                <w:szCs w:val="28"/>
              </w:rPr>
              <w:t xml:space="preserve">  20</w:t>
            </w:r>
            <w:r>
              <w:rPr>
                <w:rFonts w:ascii="Arial" w:eastAsia="Times New Roman" w:hAnsi="Arial" w:cs="Arial"/>
                <w:b/>
                <w:sz w:val="28"/>
                <w:szCs w:val="28"/>
              </w:rPr>
              <w:t>23</w:t>
            </w:r>
            <w:r w:rsidRPr="00D43639">
              <w:rPr>
                <w:rFonts w:ascii="Arial" w:eastAsia="Times New Roman" w:hAnsi="Arial" w:cs="Arial"/>
                <w:b/>
                <w:sz w:val="28"/>
                <w:szCs w:val="28"/>
              </w:rPr>
              <w:t xml:space="preserve"> </w:t>
            </w:r>
          </w:p>
        </w:tc>
      </w:tr>
      <w:tr w:rsidR="00673D22" w:rsidRPr="00D43639" w:rsidTr="002715E5">
        <w:trPr>
          <w:tblHeader/>
        </w:trPr>
        <w:tc>
          <w:tcPr>
            <w:tcW w:w="6091" w:type="dxa"/>
            <w:shd w:val="clear" w:color="auto" w:fill="FFFFFF"/>
          </w:tcPr>
          <w:p w:rsidR="00673D22" w:rsidRPr="00D43639" w:rsidRDefault="00673D22" w:rsidP="002715E5">
            <w:pPr>
              <w:spacing w:after="0" w:line="240" w:lineRule="auto"/>
              <w:rPr>
                <w:rFonts w:ascii="Arial" w:eastAsia="Times New Roman" w:hAnsi="Arial" w:cs="Arial"/>
                <w:b/>
                <w:sz w:val="24"/>
                <w:szCs w:val="24"/>
              </w:rPr>
            </w:pPr>
            <w:r w:rsidRPr="00D43639">
              <w:rPr>
                <w:rFonts w:ascii="Arial" w:eastAsia="Times New Roman" w:hAnsi="Arial" w:cs="Arial"/>
                <w:b/>
                <w:sz w:val="24"/>
                <w:szCs w:val="24"/>
              </w:rPr>
              <w:t>Actions</w:t>
            </w:r>
          </w:p>
          <w:p w:rsidR="00673D22" w:rsidRPr="00D43639" w:rsidRDefault="00673D22" w:rsidP="002715E5">
            <w:pPr>
              <w:spacing w:after="0" w:line="240" w:lineRule="auto"/>
              <w:rPr>
                <w:rFonts w:ascii="Arial" w:eastAsia="Times New Roman" w:hAnsi="Arial" w:cs="Arial"/>
                <w:b/>
                <w:sz w:val="24"/>
                <w:szCs w:val="24"/>
              </w:rPr>
            </w:pPr>
          </w:p>
        </w:tc>
        <w:tc>
          <w:tcPr>
            <w:tcW w:w="992" w:type="dxa"/>
            <w:shd w:val="clear" w:color="auto" w:fill="FFFFFF"/>
          </w:tcPr>
          <w:p w:rsidR="00673D22" w:rsidRPr="00D43639" w:rsidRDefault="00673D22" w:rsidP="002715E5">
            <w:pPr>
              <w:spacing w:after="0" w:line="240" w:lineRule="auto"/>
              <w:rPr>
                <w:rFonts w:ascii="Arial" w:eastAsia="Times New Roman" w:hAnsi="Arial" w:cs="Arial"/>
                <w:b/>
                <w:sz w:val="24"/>
                <w:szCs w:val="24"/>
              </w:rPr>
            </w:pPr>
            <w:r w:rsidRPr="00D43639">
              <w:rPr>
                <w:rFonts w:ascii="Arial" w:eastAsia="Times New Roman" w:hAnsi="Arial" w:cs="Arial"/>
                <w:b/>
                <w:sz w:val="24"/>
                <w:szCs w:val="24"/>
              </w:rPr>
              <w:t>By whom</w:t>
            </w:r>
          </w:p>
        </w:tc>
        <w:tc>
          <w:tcPr>
            <w:tcW w:w="1933" w:type="dxa"/>
            <w:shd w:val="clear" w:color="auto" w:fill="FFFFFF"/>
          </w:tcPr>
          <w:p w:rsidR="00673D22" w:rsidRPr="00D43639" w:rsidRDefault="00673D22" w:rsidP="002715E5">
            <w:pPr>
              <w:spacing w:after="0" w:line="240" w:lineRule="auto"/>
              <w:rPr>
                <w:rFonts w:ascii="Arial" w:eastAsia="Times New Roman" w:hAnsi="Arial" w:cs="Arial"/>
                <w:b/>
                <w:sz w:val="24"/>
                <w:szCs w:val="24"/>
              </w:rPr>
            </w:pPr>
            <w:r w:rsidRPr="00D43639">
              <w:rPr>
                <w:rFonts w:ascii="Arial" w:eastAsia="Times New Roman" w:hAnsi="Arial" w:cs="Arial"/>
                <w:b/>
                <w:sz w:val="24"/>
                <w:szCs w:val="24"/>
              </w:rPr>
              <w:t>By when</w:t>
            </w:r>
          </w:p>
        </w:tc>
      </w:tr>
      <w:tr w:rsidR="00673D22" w:rsidRPr="00E82589" w:rsidTr="002715E5">
        <w:trPr>
          <w:trHeight w:val="703"/>
        </w:trPr>
        <w:tc>
          <w:tcPr>
            <w:tcW w:w="6091" w:type="dxa"/>
          </w:tcPr>
          <w:p w:rsidR="00673D22" w:rsidRDefault="00673D22" w:rsidP="00673D22">
            <w:pPr>
              <w:spacing w:after="0"/>
              <w:jc w:val="both"/>
              <w:rPr>
                <w:rFonts w:ascii="Arial" w:hAnsi="Arial" w:cs="Arial"/>
                <w:b/>
                <w:sz w:val="24"/>
                <w:szCs w:val="24"/>
              </w:rPr>
            </w:pPr>
            <w:r>
              <w:rPr>
                <w:rFonts w:ascii="Arial" w:hAnsi="Arial" w:cs="Arial"/>
                <w:b/>
                <w:sz w:val="24"/>
                <w:szCs w:val="24"/>
              </w:rPr>
              <w:t>1.3 Matters Arising</w:t>
            </w:r>
          </w:p>
          <w:p w:rsidR="00673D22" w:rsidRPr="00834A67" w:rsidRDefault="00673D22" w:rsidP="00673D22">
            <w:pPr>
              <w:spacing w:after="0"/>
              <w:jc w:val="both"/>
              <w:rPr>
                <w:rFonts w:ascii="Arial" w:eastAsia="Calibri" w:hAnsi="Arial" w:cs="Arial"/>
                <w:i/>
                <w:sz w:val="24"/>
                <w:szCs w:val="24"/>
                <w:lang w:eastAsia="en-GB"/>
              </w:rPr>
            </w:pPr>
            <w:r>
              <w:rPr>
                <w:rFonts w:ascii="Arial" w:hAnsi="Arial" w:cs="Arial"/>
                <w:b/>
                <w:sz w:val="24"/>
                <w:szCs w:val="24"/>
              </w:rPr>
              <w:t xml:space="preserve">  2.5 – Support for Dental Technicians</w:t>
            </w:r>
          </w:p>
          <w:p w:rsidR="00673D22" w:rsidRDefault="00673D22" w:rsidP="00673D22">
            <w:pPr>
              <w:spacing w:after="0" w:line="240" w:lineRule="auto"/>
              <w:ind w:left="720"/>
              <w:rPr>
                <w:rFonts w:ascii="Arial" w:eastAsia="Times New Roman" w:hAnsi="Arial" w:cs="Arial"/>
                <w:sz w:val="24"/>
                <w:szCs w:val="24"/>
              </w:rPr>
            </w:pPr>
            <w:r>
              <w:rPr>
                <w:rFonts w:ascii="Arial" w:eastAsia="Times New Roman" w:hAnsi="Arial" w:cs="Arial"/>
                <w:sz w:val="24"/>
                <w:szCs w:val="24"/>
              </w:rPr>
              <w:t>SS to seek out Tech Leads in school</w:t>
            </w:r>
          </w:p>
          <w:p w:rsidR="00673D22" w:rsidRDefault="00E37945" w:rsidP="00673D22">
            <w:pPr>
              <w:pStyle w:val="ListParagraph"/>
              <w:rPr>
                <w:rFonts w:ascii="Arial" w:eastAsia="Times New Roman" w:hAnsi="Arial" w:cs="Arial"/>
                <w:sz w:val="24"/>
                <w:szCs w:val="24"/>
              </w:rPr>
            </w:pPr>
            <w:r w:rsidRPr="00E37945">
              <w:rPr>
                <w:rFonts w:ascii="Arial" w:eastAsia="Times New Roman" w:hAnsi="Arial" w:cs="Arial"/>
                <w:sz w:val="24"/>
                <w:szCs w:val="24"/>
              </w:rPr>
              <w:t>TT</w:t>
            </w:r>
            <w:r>
              <w:rPr>
                <w:rFonts w:ascii="Arial" w:eastAsia="Times New Roman" w:hAnsi="Arial" w:cs="Arial"/>
                <w:b/>
                <w:sz w:val="24"/>
                <w:szCs w:val="24"/>
              </w:rPr>
              <w:t xml:space="preserve"> </w:t>
            </w:r>
            <w:r w:rsidR="00673D22" w:rsidRPr="00E82589">
              <w:rPr>
                <w:rFonts w:ascii="Arial" w:eastAsia="Times New Roman" w:hAnsi="Arial" w:cs="Arial"/>
                <w:sz w:val="24"/>
                <w:szCs w:val="24"/>
              </w:rPr>
              <w:t xml:space="preserve">pick up on HEIW work stream </w:t>
            </w:r>
            <w:r w:rsidR="00026906">
              <w:rPr>
                <w:rFonts w:ascii="Arial" w:eastAsia="Times New Roman" w:hAnsi="Arial" w:cs="Arial"/>
                <w:sz w:val="24"/>
                <w:szCs w:val="24"/>
              </w:rPr>
              <w:t>.</w:t>
            </w:r>
          </w:p>
          <w:p w:rsidR="00673D22" w:rsidRPr="00834A67" w:rsidRDefault="00673D22" w:rsidP="002715E5">
            <w:pPr>
              <w:spacing w:after="0"/>
              <w:jc w:val="both"/>
              <w:rPr>
                <w:rFonts w:ascii="Arial" w:eastAsia="Calibri" w:hAnsi="Arial" w:cs="Arial"/>
                <w:i/>
                <w:sz w:val="24"/>
                <w:szCs w:val="24"/>
                <w:lang w:eastAsia="en-GB"/>
              </w:rPr>
            </w:pPr>
          </w:p>
        </w:tc>
        <w:tc>
          <w:tcPr>
            <w:tcW w:w="992" w:type="dxa"/>
          </w:tcPr>
          <w:p w:rsidR="00673D22" w:rsidRDefault="00673D22" w:rsidP="002715E5">
            <w:pPr>
              <w:spacing w:after="0" w:line="240" w:lineRule="auto"/>
              <w:rPr>
                <w:rFonts w:ascii="Arial" w:eastAsia="Times New Roman" w:hAnsi="Arial" w:cs="Arial"/>
                <w:sz w:val="24"/>
                <w:szCs w:val="24"/>
              </w:rPr>
            </w:pPr>
          </w:p>
          <w:p w:rsidR="00673D22" w:rsidRDefault="00673D22" w:rsidP="002715E5">
            <w:pPr>
              <w:spacing w:after="0" w:line="240" w:lineRule="auto"/>
              <w:rPr>
                <w:rFonts w:ascii="Arial" w:eastAsia="Times New Roman" w:hAnsi="Arial" w:cs="Arial"/>
                <w:sz w:val="24"/>
                <w:szCs w:val="24"/>
              </w:rPr>
            </w:pPr>
          </w:p>
          <w:p w:rsidR="00673D22" w:rsidRDefault="00673D22" w:rsidP="002715E5">
            <w:pPr>
              <w:spacing w:after="0" w:line="240" w:lineRule="auto"/>
              <w:rPr>
                <w:rFonts w:ascii="Arial" w:eastAsia="Times New Roman" w:hAnsi="Arial" w:cs="Arial"/>
                <w:sz w:val="24"/>
                <w:szCs w:val="24"/>
              </w:rPr>
            </w:pPr>
            <w:r>
              <w:rPr>
                <w:rFonts w:ascii="Arial" w:eastAsia="Times New Roman" w:hAnsi="Arial" w:cs="Arial"/>
                <w:sz w:val="24"/>
                <w:szCs w:val="24"/>
              </w:rPr>
              <w:t>SS</w:t>
            </w:r>
          </w:p>
          <w:p w:rsidR="00673D22" w:rsidRPr="00D43639" w:rsidRDefault="00673D22" w:rsidP="002715E5">
            <w:pPr>
              <w:spacing w:after="0" w:line="240" w:lineRule="auto"/>
              <w:rPr>
                <w:rFonts w:ascii="Arial" w:eastAsia="Times New Roman" w:hAnsi="Arial" w:cs="Arial"/>
                <w:sz w:val="24"/>
                <w:szCs w:val="24"/>
              </w:rPr>
            </w:pPr>
            <w:r>
              <w:rPr>
                <w:rFonts w:ascii="Arial" w:eastAsia="Times New Roman" w:hAnsi="Arial" w:cs="Arial"/>
                <w:sz w:val="24"/>
                <w:szCs w:val="24"/>
              </w:rPr>
              <w:t>TT</w:t>
            </w:r>
          </w:p>
        </w:tc>
        <w:tc>
          <w:tcPr>
            <w:tcW w:w="1933" w:type="dxa"/>
          </w:tcPr>
          <w:p w:rsidR="00673D22" w:rsidRPr="00E82589" w:rsidRDefault="00673D22" w:rsidP="002715E5">
            <w:pPr>
              <w:spacing w:after="0" w:line="240" w:lineRule="auto"/>
              <w:rPr>
                <w:rFonts w:ascii="Arial" w:eastAsia="Times New Roman" w:hAnsi="Arial" w:cs="Arial"/>
                <w:b/>
                <w:color w:val="FF0000"/>
                <w:sz w:val="18"/>
                <w:szCs w:val="18"/>
              </w:rPr>
            </w:pPr>
          </w:p>
          <w:p w:rsidR="00673D22" w:rsidRPr="00E82589" w:rsidRDefault="00673D22" w:rsidP="002715E5">
            <w:pPr>
              <w:spacing w:after="0" w:line="240" w:lineRule="auto"/>
              <w:rPr>
                <w:rFonts w:ascii="Arial" w:eastAsia="Calibri" w:hAnsi="Arial" w:cs="Arial"/>
                <w:b/>
                <w:color w:val="FF0000"/>
                <w:sz w:val="18"/>
                <w:szCs w:val="18"/>
              </w:rPr>
            </w:pPr>
            <w:r w:rsidRPr="00E82589">
              <w:rPr>
                <w:rFonts w:ascii="Arial" w:eastAsia="Calibri" w:hAnsi="Arial" w:cs="Arial"/>
                <w:b/>
                <w:color w:val="FF0000"/>
                <w:sz w:val="18"/>
                <w:szCs w:val="18"/>
              </w:rPr>
              <w:t xml:space="preserve">  </w:t>
            </w:r>
          </w:p>
        </w:tc>
      </w:tr>
      <w:tr w:rsidR="00251FFD" w:rsidRPr="00D43639" w:rsidTr="00AB3249">
        <w:trPr>
          <w:trHeight w:val="389"/>
        </w:trPr>
        <w:tc>
          <w:tcPr>
            <w:tcW w:w="9016" w:type="dxa"/>
            <w:gridSpan w:val="3"/>
            <w:shd w:val="clear" w:color="auto" w:fill="BDD6EE"/>
          </w:tcPr>
          <w:p w:rsidR="00251FFD" w:rsidRPr="00D43639" w:rsidRDefault="00251FFD" w:rsidP="00AB3249">
            <w:pPr>
              <w:spacing w:after="0" w:line="240" w:lineRule="auto"/>
              <w:rPr>
                <w:rFonts w:ascii="Arial" w:eastAsia="Times New Roman" w:hAnsi="Arial" w:cs="Arial"/>
                <w:b/>
                <w:color w:val="FF0000"/>
                <w:sz w:val="28"/>
                <w:szCs w:val="28"/>
              </w:rPr>
            </w:pPr>
            <w:r>
              <w:rPr>
                <w:rFonts w:ascii="Arial" w:eastAsia="Times New Roman" w:hAnsi="Arial" w:cs="Arial"/>
                <w:b/>
                <w:sz w:val="28"/>
                <w:szCs w:val="28"/>
              </w:rPr>
              <w:t xml:space="preserve">June </w:t>
            </w:r>
            <w:r w:rsidRPr="00D43639">
              <w:rPr>
                <w:rFonts w:ascii="Arial" w:eastAsia="Times New Roman" w:hAnsi="Arial" w:cs="Arial"/>
                <w:b/>
                <w:sz w:val="28"/>
                <w:szCs w:val="28"/>
              </w:rPr>
              <w:t xml:space="preserve">  20</w:t>
            </w:r>
            <w:r>
              <w:rPr>
                <w:rFonts w:ascii="Arial" w:eastAsia="Times New Roman" w:hAnsi="Arial" w:cs="Arial"/>
                <w:b/>
                <w:sz w:val="28"/>
                <w:szCs w:val="28"/>
              </w:rPr>
              <w:t>23</w:t>
            </w:r>
            <w:r w:rsidRPr="00D43639">
              <w:rPr>
                <w:rFonts w:ascii="Arial" w:eastAsia="Times New Roman" w:hAnsi="Arial" w:cs="Arial"/>
                <w:b/>
                <w:sz w:val="28"/>
                <w:szCs w:val="28"/>
              </w:rPr>
              <w:t xml:space="preserve"> </w:t>
            </w:r>
          </w:p>
        </w:tc>
      </w:tr>
      <w:tr w:rsidR="00251FFD" w:rsidRPr="00D43639" w:rsidTr="00542818">
        <w:trPr>
          <w:tblHeader/>
        </w:trPr>
        <w:tc>
          <w:tcPr>
            <w:tcW w:w="6091" w:type="dxa"/>
            <w:shd w:val="clear" w:color="auto" w:fill="FFFFFF"/>
          </w:tcPr>
          <w:p w:rsidR="00251FFD" w:rsidRPr="00D43639" w:rsidRDefault="00251FFD" w:rsidP="00AB3249">
            <w:pPr>
              <w:spacing w:after="0" w:line="240" w:lineRule="auto"/>
              <w:rPr>
                <w:rFonts w:ascii="Arial" w:eastAsia="Times New Roman" w:hAnsi="Arial" w:cs="Arial"/>
                <w:b/>
                <w:sz w:val="24"/>
                <w:szCs w:val="24"/>
              </w:rPr>
            </w:pPr>
            <w:r w:rsidRPr="00D43639">
              <w:rPr>
                <w:rFonts w:ascii="Arial" w:eastAsia="Times New Roman" w:hAnsi="Arial" w:cs="Arial"/>
                <w:b/>
                <w:sz w:val="24"/>
                <w:szCs w:val="24"/>
              </w:rPr>
              <w:t>Actions</w:t>
            </w:r>
          </w:p>
          <w:p w:rsidR="00251FFD" w:rsidRPr="00D43639" w:rsidRDefault="00251FFD" w:rsidP="00AB3249">
            <w:pPr>
              <w:spacing w:after="0" w:line="240" w:lineRule="auto"/>
              <w:rPr>
                <w:rFonts w:ascii="Arial" w:eastAsia="Times New Roman" w:hAnsi="Arial" w:cs="Arial"/>
                <w:b/>
                <w:sz w:val="24"/>
                <w:szCs w:val="24"/>
              </w:rPr>
            </w:pPr>
          </w:p>
        </w:tc>
        <w:tc>
          <w:tcPr>
            <w:tcW w:w="992" w:type="dxa"/>
            <w:shd w:val="clear" w:color="auto" w:fill="FFFFFF"/>
          </w:tcPr>
          <w:p w:rsidR="00251FFD" w:rsidRPr="00D43639" w:rsidRDefault="00251FFD" w:rsidP="00AB3249">
            <w:pPr>
              <w:spacing w:after="0" w:line="240" w:lineRule="auto"/>
              <w:rPr>
                <w:rFonts w:ascii="Arial" w:eastAsia="Times New Roman" w:hAnsi="Arial" w:cs="Arial"/>
                <w:b/>
                <w:sz w:val="24"/>
                <w:szCs w:val="24"/>
              </w:rPr>
            </w:pPr>
            <w:r w:rsidRPr="00D43639">
              <w:rPr>
                <w:rFonts w:ascii="Arial" w:eastAsia="Times New Roman" w:hAnsi="Arial" w:cs="Arial"/>
                <w:b/>
                <w:sz w:val="24"/>
                <w:szCs w:val="24"/>
              </w:rPr>
              <w:t>By whom</w:t>
            </w:r>
          </w:p>
        </w:tc>
        <w:tc>
          <w:tcPr>
            <w:tcW w:w="1933" w:type="dxa"/>
            <w:shd w:val="clear" w:color="auto" w:fill="FFFFFF"/>
          </w:tcPr>
          <w:p w:rsidR="00251FFD" w:rsidRPr="00D43639" w:rsidRDefault="00251FFD" w:rsidP="00AB3249">
            <w:pPr>
              <w:spacing w:after="0" w:line="240" w:lineRule="auto"/>
              <w:rPr>
                <w:rFonts w:ascii="Arial" w:eastAsia="Times New Roman" w:hAnsi="Arial" w:cs="Arial"/>
                <w:b/>
                <w:sz w:val="24"/>
                <w:szCs w:val="24"/>
              </w:rPr>
            </w:pPr>
            <w:r w:rsidRPr="00D43639">
              <w:rPr>
                <w:rFonts w:ascii="Arial" w:eastAsia="Times New Roman" w:hAnsi="Arial" w:cs="Arial"/>
                <w:b/>
                <w:sz w:val="24"/>
                <w:szCs w:val="24"/>
              </w:rPr>
              <w:t>By when</w:t>
            </w:r>
          </w:p>
        </w:tc>
      </w:tr>
      <w:tr w:rsidR="00251FFD" w:rsidRPr="00D43639" w:rsidTr="00542818">
        <w:trPr>
          <w:trHeight w:val="703"/>
        </w:trPr>
        <w:tc>
          <w:tcPr>
            <w:tcW w:w="6091" w:type="dxa"/>
          </w:tcPr>
          <w:p w:rsidR="00251FFD" w:rsidRDefault="00251FFD" w:rsidP="00AB3249">
            <w:pPr>
              <w:spacing w:after="0"/>
              <w:jc w:val="both"/>
              <w:rPr>
                <w:rFonts w:ascii="Arial" w:hAnsi="Arial" w:cs="Arial"/>
                <w:sz w:val="24"/>
                <w:szCs w:val="24"/>
              </w:rPr>
            </w:pPr>
            <w:r>
              <w:rPr>
                <w:rFonts w:ascii="Arial" w:hAnsi="Arial" w:cs="Arial"/>
                <w:b/>
                <w:sz w:val="24"/>
                <w:szCs w:val="24"/>
              </w:rPr>
              <w:t xml:space="preserve">2.3 </w:t>
            </w:r>
            <w:r w:rsidRPr="00EF7FD5">
              <w:rPr>
                <w:rFonts w:ascii="Arial" w:hAnsi="Arial" w:cs="Arial"/>
                <w:b/>
                <w:sz w:val="24"/>
                <w:szCs w:val="24"/>
              </w:rPr>
              <w:t xml:space="preserve"> </w:t>
            </w:r>
            <w:r w:rsidRPr="00834A67">
              <w:rPr>
                <w:rFonts w:ascii="Arial" w:hAnsi="Arial" w:cs="Arial"/>
                <w:b/>
                <w:sz w:val="24"/>
                <w:szCs w:val="24"/>
              </w:rPr>
              <w:t>Changes to DF Selection</w:t>
            </w:r>
            <w:r>
              <w:rPr>
                <w:rFonts w:ascii="Arial" w:hAnsi="Arial" w:cs="Arial"/>
                <w:sz w:val="24"/>
                <w:szCs w:val="24"/>
              </w:rPr>
              <w:t xml:space="preserve">   </w:t>
            </w:r>
          </w:p>
          <w:p w:rsidR="00251FFD" w:rsidRDefault="00251FFD" w:rsidP="00AB3249">
            <w:pPr>
              <w:spacing w:after="0"/>
              <w:jc w:val="both"/>
              <w:rPr>
                <w:rFonts w:ascii="Arial" w:hAnsi="Arial" w:cs="Arial"/>
                <w:i/>
                <w:sz w:val="24"/>
                <w:szCs w:val="24"/>
              </w:rPr>
            </w:pPr>
            <w:r>
              <w:rPr>
                <w:rFonts w:ascii="Arial" w:hAnsi="Arial" w:cs="Arial"/>
                <w:sz w:val="24"/>
                <w:szCs w:val="24"/>
              </w:rPr>
              <w:t xml:space="preserve">       - </w:t>
            </w:r>
            <w:r w:rsidRPr="00834A67">
              <w:rPr>
                <w:rFonts w:ascii="Arial" w:hAnsi="Arial" w:cs="Arial"/>
                <w:i/>
                <w:sz w:val="24"/>
                <w:szCs w:val="24"/>
              </w:rPr>
              <w:t xml:space="preserve">PG and RH link with EW and </w:t>
            </w:r>
            <w:proofErr w:type="spellStart"/>
            <w:r w:rsidRPr="00834A67">
              <w:rPr>
                <w:rFonts w:ascii="Arial" w:hAnsi="Arial" w:cs="Arial"/>
                <w:i/>
                <w:sz w:val="24"/>
                <w:szCs w:val="24"/>
              </w:rPr>
              <w:t>ATh</w:t>
            </w:r>
            <w:proofErr w:type="spellEnd"/>
            <w:r w:rsidRPr="00834A67">
              <w:rPr>
                <w:rFonts w:ascii="Arial" w:hAnsi="Arial" w:cs="Arial"/>
                <w:i/>
                <w:sz w:val="24"/>
                <w:szCs w:val="24"/>
              </w:rPr>
              <w:t xml:space="preserve"> to discuss who</w:t>
            </w:r>
          </w:p>
          <w:p w:rsidR="00251FFD" w:rsidRDefault="00251FFD" w:rsidP="00AB3249">
            <w:pPr>
              <w:spacing w:after="0"/>
              <w:jc w:val="both"/>
              <w:rPr>
                <w:rFonts w:ascii="Arial" w:hAnsi="Arial" w:cs="Arial"/>
                <w:i/>
                <w:sz w:val="24"/>
                <w:szCs w:val="24"/>
              </w:rPr>
            </w:pPr>
            <w:r>
              <w:rPr>
                <w:rFonts w:ascii="Arial" w:hAnsi="Arial" w:cs="Arial"/>
                <w:i/>
                <w:sz w:val="24"/>
                <w:szCs w:val="24"/>
              </w:rPr>
              <w:t xml:space="preserve">       </w:t>
            </w:r>
            <w:r w:rsidRPr="00834A67">
              <w:rPr>
                <w:rFonts w:ascii="Arial" w:hAnsi="Arial" w:cs="Arial"/>
                <w:i/>
                <w:sz w:val="24"/>
                <w:szCs w:val="24"/>
              </w:rPr>
              <w:t xml:space="preserve"> </w:t>
            </w:r>
            <w:r>
              <w:rPr>
                <w:rFonts w:ascii="Arial" w:hAnsi="Arial" w:cs="Arial"/>
                <w:i/>
                <w:sz w:val="24"/>
                <w:szCs w:val="24"/>
              </w:rPr>
              <w:t xml:space="preserve"> </w:t>
            </w:r>
            <w:r w:rsidRPr="00834A67">
              <w:rPr>
                <w:rFonts w:ascii="Arial" w:hAnsi="Arial" w:cs="Arial"/>
                <w:i/>
                <w:sz w:val="24"/>
                <w:szCs w:val="24"/>
              </w:rPr>
              <w:t>would be needed to take this forward and set up a</w:t>
            </w:r>
          </w:p>
          <w:p w:rsidR="00251FFD" w:rsidRPr="00834A67" w:rsidRDefault="00251FFD" w:rsidP="00251FFD">
            <w:pPr>
              <w:spacing w:after="0"/>
              <w:jc w:val="both"/>
              <w:rPr>
                <w:rFonts w:ascii="Arial" w:eastAsia="Calibri" w:hAnsi="Arial" w:cs="Arial"/>
                <w:i/>
                <w:sz w:val="24"/>
                <w:szCs w:val="24"/>
                <w:lang w:eastAsia="en-GB"/>
              </w:rPr>
            </w:pPr>
            <w:r>
              <w:rPr>
                <w:rFonts w:ascii="Arial" w:hAnsi="Arial" w:cs="Arial"/>
                <w:i/>
                <w:sz w:val="24"/>
                <w:szCs w:val="24"/>
              </w:rPr>
              <w:t xml:space="preserve">       </w:t>
            </w:r>
            <w:r w:rsidRPr="00834A67">
              <w:rPr>
                <w:rFonts w:ascii="Arial" w:hAnsi="Arial" w:cs="Arial"/>
                <w:i/>
                <w:sz w:val="24"/>
                <w:szCs w:val="24"/>
              </w:rPr>
              <w:t xml:space="preserve"> </w:t>
            </w:r>
            <w:r>
              <w:rPr>
                <w:rFonts w:ascii="Arial" w:hAnsi="Arial" w:cs="Arial"/>
                <w:i/>
                <w:sz w:val="24"/>
                <w:szCs w:val="24"/>
              </w:rPr>
              <w:t xml:space="preserve"> </w:t>
            </w:r>
            <w:r w:rsidRPr="00834A67">
              <w:rPr>
                <w:rFonts w:ascii="Arial" w:hAnsi="Arial" w:cs="Arial"/>
                <w:i/>
                <w:sz w:val="24"/>
                <w:szCs w:val="24"/>
              </w:rPr>
              <w:t>session</w:t>
            </w:r>
          </w:p>
        </w:tc>
        <w:tc>
          <w:tcPr>
            <w:tcW w:w="992" w:type="dxa"/>
          </w:tcPr>
          <w:p w:rsidR="00251FFD" w:rsidRDefault="00251FFD" w:rsidP="00AB3249">
            <w:pPr>
              <w:spacing w:after="0" w:line="240" w:lineRule="auto"/>
              <w:rPr>
                <w:rFonts w:ascii="Arial" w:eastAsia="Times New Roman" w:hAnsi="Arial" w:cs="Arial"/>
                <w:sz w:val="24"/>
                <w:szCs w:val="24"/>
              </w:rPr>
            </w:pPr>
          </w:p>
          <w:p w:rsidR="00251FFD" w:rsidRPr="00D43639" w:rsidRDefault="00251FFD" w:rsidP="00AB3249">
            <w:pPr>
              <w:spacing w:after="0" w:line="240" w:lineRule="auto"/>
              <w:rPr>
                <w:rFonts w:ascii="Arial" w:eastAsia="Times New Roman" w:hAnsi="Arial" w:cs="Arial"/>
                <w:sz w:val="24"/>
                <w:szCs w:val="24"/>
              </w:rPr>
            </w:pPr>
            <w:r>
              <w:rPr>
                <w:rFonts w:ascii="Arial" w:eastAsia="Times New Roman" w:hAnsi="Arial" w:cs="Arial"/>
                <w:sz w:val="24"/>
                <w:szCs w:val="24"/>
              </w:rPr>
              <w:t>PG</w:t>
            </w:r>
          </w:p>
        </w:tc>
        <w:tc>
          <w:tcPr>
            <w:tcW w:w="1933" w:type="dxa"/>
          </w:tcPr>
          <w:p w:rsidR="00251FFD" w:rsidRPr="00E82589" w:rsidRDefault="00251FFD" w:rsidP="00AB3249">
            <w:pPr>
              <w:spacing w:after="0" w:line="240" w:lineRule="auto"/>
              <w:rPr>
                <w:rFonts w:ascii="Arial" w:eastAsia="Times New Roman" w:hAnsi="Arial" w:cs="Arial"/>
                <w:b/>
                <w:color w:val="FF0000"/>
                <w:sz w:val="18"/>
                <w:szCs w:val="18"/>
              </w:rPr>
            </w:pPr>
          </w:p>
          <w:p w:rsidR="00C129D2" w:rsidRPr="00E82589" w:rsidRDefault="00C129D2" w:rsidP="00CF2245">
            <w:pPr>
              <w:spacing w:after="0" w:line="240" w:lineRule="auto"/>
              <w:rPr>
                <w:rFonts w:ascii="Arial" w:eastAsia="Calibri" w:hAnsi="Arial" w:cs="Arial"/>
                <w:b/>
                <w:color w:val="FF0000"/>
                <w:sz w:val="18"/>
                <w:szCs w:val="18"/>
              </w:rPr>
            </w:pPr>
            <w:r w:rsidRPr="00E82589">
              <w:rPr>
                <w:rFonts w:ascii="Arial" w:eastAsia="Calibri" w:hAnsi="Arial" w:cs="Arial"/>
                <w:b/>
                <w:color w:val="FF0000"/>
                <w:sz w:val="18"/>
                <w:szCs w:val="18"/>
              </w:rPr>
              <w:t>19 Oct 2023</w:t>
            </w:r>
          </w:p>
          <w:p w:rsidR="005E3353" w:rsidRPr="00E82589" w:rsidRDefault="00F50C52" w:rsidP="00CF2245">
            <w:pPr>
              <w:spacing w:after="0" w:line="240" w:lineRule="auto"/>
              <w:rPr>
                <w:rFonts w:ascii="Arial" w:eastAsia="Calibri" w:hAnsi="Arial" w:cs="Arial"/>
                <w:b/>
                <w:color w:val="FF0000"/>
                <w:sz w:val="18"/>
                <w:szCs w:val="18"/>
              </w:rPr>
            </w:pPr>
            <w:r>
              <w:rPr>
                <w:rFonts w:ascii="Arial" w:eastAsia="Calibri" w:hAnsi="Arial" w:cs="Arial"/>
                <w:color w:val="FF0000"/>
                <w:sz w:val="18"/>
                <w:szCs w:val="18"/>
              </w:rPr>
              <w:t xml:space="preserve">Talks taken place </w:t>
            </w:r>
            <w:proofErr w:type="gramStart"/>
            <w:r w:rsidR="00C129D2" w:rsidRPr="00E82589">
              <w:rPr>
                <w:rFonts w:ascii="Arial" w:eastAsia="Calibri" w:hAnsi="Arial" w:cs="Arial"/>
                <w:color w:val="FF0000"/>
                <w:sz w:val="18"/>
                <w:szCs w:val="18"/>
              </w:rPr>
              <w:t xml:space="preserve">PG </w:t>
            </w:r>
            <w:r>
              <w:rPr>
                <w:rFonts w:ascii="Arial" w:eastAsia="Calibri" w:hAnsi="Arial" w:cs="Arial"/>
                <w:color w:val="FF0000"/>
                <w:sz w:val="18"/>
                <w:szCs w:val="18"/>
              </w:rPr>
              <w:t>,</w:t>
            </w:r>
            <w:r w:rsidR="00CF2245" w:rsidRPr="00E82589">
              <w:rPr>
                <w:rFonts w:ascii="Arial" w:eastAsia="Calibri" w:hAnsi="Arial" w:cs="Arial"/>
                <w:color w:val="FF0000"/>
                <w:sz w:val="18"/>
                <w:szCs w:val="18"/>
              </w:rPr>
              <w:t>HEIW</w:t>
            </w:r>
            <w:proofErr w:type="gramEnd"/>
            <w:r w:rsidR="004C72CB">
              <w:rPr>
                <w:rFonts w:ascii="Arial" w:eastAsia="Calibri" w:hAnsi="Arial" w:cs="Arial"/>
                <w:color w:val="FF0000"/>
                <w:sz w:val="18"/>
                <w:szCs w:val="18"/>
              </w:rPr>
              <w:t xml:space="preserve">. </w:t>
            </w:r>
            <w:r w:rsidR="007B21C5" w:rsidRPr="00E82589">
              <w:rPr>
                <w:rFonts w:ascii="Arial" w:eastAsia="Calibri" w:hAnsi="Arial" w:cs="Arial"/>
                <w:color w:val="FF0000"/>
                <w:sz w:val="18"/>
                <w:szCs w:val="18"/>
              </w:rPr>
              <w:t xml:space="preserve">EW and </w:t>
            </w:r>
            <w:proofErr w:type="spellStart"/>
            <w:r w:rsidR="007B21C5" w:rsidRPr="00E82589">
              <w:rPr>
                <w:rFonts w:ascii="Arial" w:eastAsia="Calibri" w:hAnsi="Arial" w:cs="Arial"/>
                <w:color w:val="FF0000"/>
                <w:sz w:val="18"/>
                <w:szCs w:val="18"/>
              </w:rPr>
              <w:t>ATh</w:t>
            </w:r>
            <w:proofErr w:type="spellEnd"/>
            <w:r>
              <w:rPr>
                <w:rFonts w:ascii="Arial" w:eastAsia="Calibri" w:hAnsi="Arial" w:cs="Arial"/>
                <w:color w:val="FF0000"/>
                <w:sz w:val="18"/>
                <w:szCs w:val="18"/>
              </w:rPr>
              <w:t xml:space="preserve">, </w:t>
            </w:r>
            <w:r w:rsidR="007B21C5" w:rsidRPr="00E82589">
              <w:rPr>
                <w:rFonts w:ascii="Arial" w:eastAsia="Calibri" w:hAnsi="Arial" w:cs="Arial"/>
                <w:color w:val="FF0000"/>
                <w:sz w:val="18"/>
                <w:szCs w:val="18"/>
              </w:rPr>
              <w:t>l</w:t>
            </w:r>
            <w:r w:rsidR="00CF2245" w:rsidRPr="00E82589">
              <w:rPr>
                <w:rFonts w:ascii="Arial" w:eastAsia="Calibri" w:hAnsi="Arial" w:cs="Arial"/>
                <w:color w:val="FF0000"/>
                <w:sz w:val="18"/>
                <w:szCs w:val="18"/>
              </w:rPr>
              <w:t xml:space="preserve">ooking </w:t>
            </w:r>
            <w:r>
              <w:rPr>
                <w:rFonts w:ascii="Arial" w:eastAsia="Calibri" w:hAnsi="Arial" w:cs="Arial"/>
                <w:color w:val="FF0000"/>
                <w:sz w:val="18"/>
                <w:szCs w:val="18"/>
              </w:rPr>
              <w:t xml:space="preserve">to </w:t>
            </w:r>
            <w:r w:rsidR="004C72CB">
              <w:rPr>
                <w:rFonts w:ascii="Arial" w:eastAsia="Calibri" w:hAnsi="Arial" w:cs="Arial"/>
                <w:color w:val="FF0000"/>
                <w:sz w:val="18"/>
                <w:szCs w:val="18"/>
              </w:rPr>
              <w:t>re</w:t>
            </w:r>
            <w:r w:rsidR="007B21C5" w:rsidRPr="00E82589">
              <w:rPr>
                <w:rFonts w:ascii="Arial" w:eastAsia="Calibri" w:hAnsi="Arial" w:cs="Arial"/>
                <w:color w:val="FF0000"/>
                <w:sz w:val="18"/>
                <w:szCs w:val="18"/>
              </w:rPr>
              <w:t>introdu</w:t>
            </w:r>
            <w:r w:rsidR="004C72CB">
              <w:rPr>
                <w:rFonts w:ascii="Arial" w:eastAsia="Calibri" w:hAnsi="Arial" w:cs="Arial"/>
                <w:color w:val="FF0000"/>
                <w:sz w:val="18"/>
                <w:szCs w:val="18"/>
              </w:rPr>
              <w:t>c</w:t>
            </w:r>
            <w:r>
              <w:rPr>
                <w:rFonts w:ascii="Arial" w:eastAsia="Calibri" w:hAnsi="Arial" w:cs="Arial"/>
                <w:color w:val="FF0000"/>
                <w:sz w:val="18"/>
                <w:szCs w:val="18"/>
              </w:rPr>
              <w:t>e</w:t>
            </w:r>
            <w:r w:rsidR="004C72CB">
              <w:rPr>
                <w:rFonts w:ascii="Arial" w:eastAsia="Calibri" w:hAnsi="Arial" w:cs="Arial"/>
                <w:color w:val="FF0000"/>
                <w:sz w:val="18"/>
                <w:szCs w:val="18"/>
              </w:rPr>
              <w:t xml:space="preserve"> the </w:t>
            </w:r>
            <w:r w:rsidR="007B21C5" w:rsidRPr="00E82589">
              <w:rPr>
                <w:rFonts w:ascii="Arial" w:eastAsia="Calibri" w:hAnsi="Arial" w:cs="Arial"/>
                <w:color w:val="FF0000"/>
                <w:sz w:val="18"/>
                <w:szCs w:val="18"/>
              </w:rPr>
              <w:t xml:space="preserve"> longitudinal scheme and recruit outside of the national process and address all in one go </w:t>
            </w:r>
            <w:r w:rsidR="00CF2245" w:rsidRPr="00E82589">
              <w:rPr>
                <w:rFonts w:ascii="Arial" w:eastAsia="Calibri" w:hAnsi="Arial" w:cs="Arial"/>
                <w:color w:val="FF0000"/>
                <w:sz w:val="18"/>
                <w:szCs w:val="18"/>
              </w:rPr>
              <w:t>and  tie in the WERO work</w:t>
            </w:r>
            <w:r w:rsidR="007B21C5" w:rsidRPr="00E82589">
              <w:rPr>
                <w:rFonts w:ascii="Arial" w:eastAsia="Calibri" w:hAnsi="Arial" w:cs="Arial"/>
                <w:color w:val="FF0000"/>
                <w:sz w:val="18"/>
                <w:szCs w:val="18"/>
              </w:rPr>
              <w:t xml:space="preserve"> </w:t>
            </w:r>
            <w:r w:rsidR="005E3353" w:rsidRPr="00E82589">
              <w:rPr>
                <w:rFonts w:ascii="Arial" w:eastAsia="Calibri" w:hAnsi="Arial" w:cs="Arial"/>
                <w:color w:val="FF0000"/>
                <w:sz w:val="18"/>
                <w:szCs w:val="18"/>
              </w:rPr>
              <w:t>– if works look at how to do that outside of the longitudinal scheme for the general DF population</w:t>
            </w:r>
            <w:r w:rsidR="005E3353" w:rsidRPr="00E82589">
              <w:rPr>
                <w:rFonts w:ascii="Arial" w:eastAsia="Calibri" w:hAnsi="Arial" w:cs="Arial"/>
                <w:b/>
                <w:color w:val="FF0000"/>
                <w:sz w:val="18"/>
                <w:szCs w:val="18"/>
              </w:rPr>
              <w:t>.</w:t>
            </w:r>
            <w:r w:rsidR="004E43B9">
              <w:rPr>
                <w:rFonts w:ascii="Arial" w:eastAsia="Calibri" w:hAnsi="Arial" w:cs="Arial"/>
                <w:b/>
                <w:color w:val="FF0000"/>
                <w:sz w:val="18"/>
                <w:szCs w:val="18"/>
              </w:rPr>
              <w:t xml:space="preserve">  Continued conversation - see Minutes</w:t>
            </w:r>
          </w:p>
          <w:p w:rsidR="00251FFD" w:rsidRPr="00E82589" w:rsidRDefault="005E3353" w:rsidP="00CF2245">
            <w:pPr>
              <w:spacing w:after="0" w:line="240" w:lineRule="auto"/>
              <w:rPr>
                <w:rFonts w:ascii="Arial" w:eastAsia="Calibri" w:hAnsi="Arial" w:cs="Arial"/>
                <w:b/>
                <w:color w:val="FF0000"/>
                <w:sz w:val="18"/>
                <w:szCs w:val="18"/>
              </w:rPr>
            </w:pPr>
            <w:r w:rsidRPr="00E82589">
              <w:rPr>
                <w:rFonts w:ascii="Arial" w:eastAsia="Calibri" w:hAnsi="Arial" w:cs="Arial"/>
                <w:b/>
                <w:color w:val="FF0000"/>
                <w:sz w:val="18"/>
                <w:szCs w:val="18"/>
              </w:rPr>
              <w:t xml:space="preserve"> </w:t>
            </w:r>
            <w:r w:rsidR="00CF2245" w:rsidRPr="00E82589">
              <w:rPr>
                <w:rFonts w:ascii="Arial" w:eastAsia="Calibri" w:hAnsi="Arial" w:cs="Arial"/>
                <w:b/>
                <w:color w:val="FF0000"/>
                <w:sz w:val="18"/>
                <w:szCs w:val="18"/>
              </w:rPr>
              <w:t xml:space="preserve"> </w:t>
            </w:r>
          </w:p>
        </w:tc>
      </w:tr>
      <w:tr w:rsidR="00251FFD" w:rsidRPr="00D43639" w:rsidTr="00542818">
        <w:trPr>
          <w:trHeight w:val="703"/>
        </w:trPr>
        <w:tc>
          <w:tcPr>
            <w:tcW w:w="6091" w:type="dxa"/>
          </w:tcPr>
          <w:p w:rsidR="00251FFD" w:rsidRDefault="00251FFD" w:rsidP="00AB3249">
            <w:pPr>
              <w:spacing w:after="0"/>
              <w:jc w:val="both"/>
              <w:rPr>
                <w:rFonts w:ascii="Arial" w:hAnsi="Arial" w:cs="Arial"/>
                <w:b/>
                <w:sz w:val="24"/>
                <w:szCs w:val="24"/>
              </w:rPr>
            </w:pPr>
            <w:r>
              <w:rPr>
                <w:rFonts w:ascii="Arial" w:hAnsi="Arial" w:cs="Arial"/>
                <w:b/>
                <w:sz w:val="24"/>
                <w:szCs w:val="24"/>
              </w:rPr>
              <w:t>2.4  GDS Event (other meetings)</w:t>
            </w:r>
          </w:p>
          <w:p w:rsidR="00251FFD" w:rsidRDefault="00251FFD" w:rsidP="00AB3249">
            <w:pPr>
              <w:spacing w:after="0"/>
              <w:jc w:val="both"/>
              <w:rPr>
                <w:rFonts w:ascii="Arial" w:hAnsi="Arial" w:cs="Arial"/>
                <w:i/>
                <w:sz w:val="24"/>
                <w:szCs w:val="24"/>
              </w:rPr>
            </w:pPr>
            <w:r>
              <w:rPr>
                <w:rFonts w:ascii="Arial" w:hAnsi="Arial" w:cs="Arial"/>
                <w:b/>
                <w:sz w:val="24"/>
                <w:szCs w:val="24"/>
              </w:rPr>
              <w:t xml:space="preserve">       </w:t>
            </w:r>
            <w:r>
              <w:rPr>
                <w:rFonts w:ascii="Arial" w:hAnsi="Arial" w:cs="Arial"/>
                <w:sz w:val="24"/>
                <w:szCs w:val="24"/>
              </w:rPr>
              <w:t xml:space="preserve">- </w:t>
            </w:r>
            <w:r>
              <w:rPr>
                <w:rFonts w:ascii="Arial" w:hAnsi="Arial" w:cs="Arial"/>
                <w:b/>
                <w:sz w:val="24"/>
                <w:szCs w:val="24"/>
              </w:rPr>
              <w:t xml:space="preserve"> </w:t>
            </w:r>
            <w:r w:rsidRPr="00834A67">
              <w:rPr>
                <w:rFonts w:ascii="Arial" w:hAnsi="Arial" w:cs="Arial"/>
                <w:i/>
                <w:sz w:val="24"/>
                <w:szCs w:val="24"/>
              </w:rPr>
              <w:t xml:space="preserve">PG, TT, BH, </w:t>
            </w:r>
            <w:proofErr w:type="spellStart"/>
            <w:r w:rsidRPr="00834A67">
              <w:rPr>
                <w:rFonts w:ascii="Arial" w:hAnsi="Arial" w:cs="Arial"/>
                <w:i/>
                <w:sz w:val="24"/>
                <w:szCs w:val="24"/>
              </w:rPr>
              <w:t>ATy</w:t>
            </w:r>
            <w:proofErr w:type="spellEnd"/>
            <w:r w:rsidRPr="00834A67">
              <w:rPr>
                <w:rFonts w:ascii="Arial" w:hAnsi="Arial" w:cs="Arial"/>
                <w:i/>
                <w:sz w:val="24"/>
                <w:szCs w:val="24"/>
              </w:rPr>
              <w:t xml:space="preserve"> to discuss best way to have </w:t>
            </w:r>
            <w:r>
              <w:rPr>
                <w:rFonts w:ascii="Arial" w:hAnsi="Arial" w:cs="Arial"/>
                <w:i/>
                <w:sz w:val="24"/>
                <w:szCs w:val="24"/>
              </w:rPr>
              <w:t xml:space="preserve"> </w:t>
            </w:r>
          </w:p>
          <w:p w:rsidR="00251FFD" w:rsidRPr="00EF7FD5" w:rsidRDefault="00251FFD" w:rsidP="00251FFD">
            <w:pPr>
              <w:rPr>
                <w:rFonts w:ascii="Arial" w:hAnsi="Arial" w:cs="Arial"/>
                <w:b/>
                <w:sz w:val="24"/>
                <w:szCs w:val="24"/>
              </w:rPr>
            </w:pPr>
            <w:r>
              <w:rPr>
                <w:rFonts w:ascii="Arial" w:hAnsi="Arial" w:cs="Arial"/>
                <w:i/>
                <w:sz w:val="24"/>
                <w:szCs w:val="24"/>
              </w:rPr>
              <w:lastRenderedPageBreak/>
              <w:t xml:space="preserve">          good spread of both meeting across the year</w:t>
            </w:r>
            <w:r>
              <w:rPr>
                <w:rFonts w:ascii="Arial" w:hAnsi="Arial" w:cs="Arial"/>
                <w:b/>
                <w:sz w:val="24"/>
                <w:szCs w:val="24"/>
              </w:rPr>
              <w:t xml:space="preserve">  </w:t>
            </w:r>
          </w:p>
        </w:tc>
        <w:tc>
          <w:tcPr>
            <w:tcW w:w="992" w:type="dxa"/>
          </w:tcPr>
          <w:p w:rsidR="00251FFD" w:rsidRPr="00251FFD" w:rsidRDefault="00251FFD" w:rsidP="00251FFD">
            <w:pPr>
              <w:rPr>
                <w:rFonts w:ascii="Arial" w:eastAsia="Times New Roman" w:hAnsi="Arial" w:cs="Arial"/>
                <w:sz w:val="24"/>
                <w:szCs w:val="24"/>
              </w:rPr>
            </w:pPr>
          </w:p>
        </w:tc>
        <w:tc>
          <w:tcPr>
            <w:tcW w:w="1933" w:type="dxa"/>
          </w:tcPr>
          <w:p w:rsidR="00251FFD" w:rsidRPr="00E82589" w:rsidRDefault="007B21C5" w:rsidP="00AB3249">
            <w:pPr>
              <w:spacing w:after="0" w:line="240" w:lineRule="auto"/>
              <w:rPr>
                <w:rFonts w:ascii="Arial" w:eastAsia="Times New Roman" w:hAnsi="Arial" w:cs="Arial"/>
                <w:b/>
                <w:color w:val="FF0000"/>
                <w:sz w:val="18"/>
                <w:szCs w:val="18"/>
              </w:rPr>
            </w:pPr>
            <w:r w:rsidRPr="00E82589">
              <w:rPr>
                <w:rFonts w:ascii="Arial" w:eastAsia="Times New Roman" w:hAnsi="Arial" w:cs="Arial"/>
                <w:b/>
                <w:color w:val="FF0000"/>
                <w:sz w:val="18"/>
                <w:szCs w:val="18"/>
              </w:rPr>
              <w:t>19 Oct</w:t>
            </w:r>
          </w:p>
          <w:p w:rsidR="007B21C5" w:rsidRPr="00E82589" w:rsidRDefault="007B21C5" w:rsidP="007B21C5">
            <w:pPr>
              <w:spacing w:after="0" w:line="240" w:lineRule="auto"/>
              <w:rPr>
                <w:rFonts w:ascii="Arial" w:eastAsia="Times New Roman" w:hAnsi="Arial" w:cs="Arial"/>
                <w:color w:val="FF0000"/>
                <w:sz w:val="18"/>
                <w:szCs w:val="18"/>
              </w:rPr>
            </w:pPr>
            <w:r w:rsidRPr="00E82589">
              <w:rPr>
                <w:rFonts w:ascii="Arial" w:eastAsia="Times New Roman" w:hAnsi="Arial" w:cs="Arial"/>
                <w:color w:val="FF0000"/>
                <w:sz w:val="18"/>
                <w:szCs w:val="18"/>
              </w:rPr>
              <w:t>Discussed as part of agenda</w:t>
            </w:r>
          </w:p>
        </w:tc>
      </w:tr>
      <w:tr w:rsidR="00251FFD" w:rsidRPr="00D43639" w:rsidTr="00542818">
        <w:trPr>
          <w:trHeight w:val="703"/>
        </w:trPr>
        <w:tc>
          <w:tcPr>
            <w:tcW w:w="6091" w:type="dxa"/>
          </w:tcPr>
          <w:p w:rsidR="00251FFD" w:rsidRDefault="00251FFD" w:rsidP="00AB3249">
            <w:pPr>
              <w:spacing w:after="0" w:line="240" w:lineRule="auto"/>
              <w:jc w:val="both"/>
              <w:rPr>
                <w:rFonts w:ascii="Arial" w:hAnsi="Arial" w:cs="Arial"/>
                <w:b/>
                <w:sz w:val="24"/>
                <w:szCs w:val="24"/>
              </w:rPr>
            </w:pPr>
            <w:r>
              <w:rPr>
                <w:rFonts w:ascii="Arial" w:hAnsi="Arial" w:cs="Arial"/>
                <w:b/>
                <w:sz w:val="24"/>
                <w:szCs w:val="24"/>
              </w:rPr>
              <w:t>2.5  Support for Dental Technicians</w:t>
            </w:r>
          </w:p>
          <w:p w:rsidR="00251FFD" w:rsidRPr="007110C0" w:rsidRDefault="00251FFD" w:rsidP="00AB3249">
            <w:pPr>
              <w:spacing w:after="0" w:line="240" w:lineRule="auto"/>
              <w:jc w:val="both"/>
              <w:rPr>
                <w:rFonts w:ascii="Arial" w:hAnsi="Arial" w:cs="Arial"/>
                <w:i/>
                <w:sz w:val="24"/>
                <w:szCs w:val="24"/>
              </w:rPr>
            </w:pPr>
            <w:r>
              <w:rPr>
                <w:rFonts w:ascii="Arial" w:hAnsi="Arial" w:cs="Arial"/>
                <w:sz w:val="24"/>
                <w:szCs w:val="24"/>
              </w:rPr>
              <w:t xml:space="preserve">        -  </w:t>
            </w:r>
            <w:r w:rsidRPr="007110C0">
              <w:rPr>
                <w:rFonts w:ascii="Arial" w:hAnsi="Arial" w:cs="Arial"/>
                <w:i/>
                <w:sz w:val="24"/>
                <w:szCs w:val="24"/>
              </w:rPr>
              <w:t xml:space="preserve">Group to make representation to HEIW to make </w:t>
            </w:r>
          </w:p>
          <w:p w:rsidR="00251FFD" w:rsidRPr="007110C0" w:rsidRDefault="00251FFD" w:rsidP="00AB3249">
            <w:pPr>
              <w:spacing w:after="0" w:line="240" w:lineRule="auto"/>
              <w:jc w:val="both"/>
              <w:rPr>
                <w:rFonts w:ascii="Arial" w:hAnsi="Arial" w:cs="Arial"/>
                <w:i/>
                <w:sz w:val="24"/>
                <w:szCs w:val="24"/>
              </w:rPr>
            </w:pPr>
            <w:r w:rsidRPr="007110C0">
              <w:rPr>
                <w:rFonts w:ascii="Arial" w:hAnsi="Arial" w:cs="Arial"/>
                <w:i/>
                <w:sz w:val="24"/>
                <w:szCs w:val="24"/>
              </w:rPr>
              <w:t xml:space="preserve">           representation to Welsh Government – if want </w:t>
            </w:r>
          </w:p>
          <w:p w:rsidR="00251FFD" w:rsidRPr="007110C0" w:rsidRDefault="00251FFD" w:rsidP="00AB3249">
            <w:pPr>
              <w:spacing w:after="0" w:line="240" w:lineRule="auto"/>
              <w:jc w:val="both"/>
              <w:rPr>
                <w:rFonts w:ascii="Arial" w:hAnsi="Arial" w:cs="Arial"/>
                <w:i/>
                <w:sz w:val="24"/>
                <w:szCs w:val="24"/>
              </w:rPr>
            </w:pPr>
            <w:r w:rsidRPr="007110C0">
              <w:rPr>
                <w:rFonts w:ascii="Arial" w:hAnsi="Arial" w:cs="Arial"/>
                <w:i/>
                <w:sz w:val="24"/>
                <w:szCs w:val="24"/>
              </w:rPr>
              <w:t xml:space="preserve">           dentistry and technicians they need to come up </w:t>
            </w:r>
          </w:p>
          <w:p w:rsidR="00251FFD" w:rsidRPr="007110C0" w:rsidRDefault="00251FFD" w:rsidP="00AB3249">
            <w:pPr>
              <w:spacing w:after="0" w:line="240" w:lineRule="auto"/>
              <w:jc w:val="both"/>
              <w:rPr>
                <w:rFonts w:ascii="Arial" w:hAnsi="Arial" w:cs="Arial"/>
                <w:i/>
                <w:sz w:val="24"/>
                <w:szCs w:val="24"/>
              </w:rPr>
            </w:pPr>
            <w:r w:rsidRPr="007110C0">
              <w:rPr>
                <w:rFonts w:ascii="Arial" w:hAnsi="Arial" w:cs="Arial"/>
                <w:i/>
                <w:sz w:val="24"/>
                <w:szCs w:val="24"/>
              </w:rPr>
              <w:t xml:space="preserve">           with a strategy for it</w:t>
            </w:r>
          </w:p>
          <w:p w:rsidR="00251FFD" w:rsidRDefault="00251FFD" w:rsidP="00AB3249">
            <w:pPr>
              <w:spacing w:after="0" w:line="240" w:lineRule="auto"/>
              <w:jc w:val="both"/>
              <w:rPr>
                <w:rFonts w:ascii="Arial" w:hAnsi="Arial" w:cs="Arial"/>
                <w:i/>
                <w:sz w:val="24"/>
                <w:szCs w:val="24"/>
              </w:rPr>
            </w:pPr>
          </w:p>
          <w:p w:rsidR="00E82589" w:rsidRDefault="00E82589" w:rsidP="00AB3249">
            <w:pPr>
              <w:spacing w:after="0" w:line="240" w:lineRule="auto"/>
              <w:jc w:val="both"/>
              <w:rPr>
                <w:rFonts w:ascii="Arial" w:hAnsi="Arial" w:cs="Arial"/>
                <w:i/>
                <w:sz w:val="24"/>
                <w:szCs w:val="24"/>
              </w:rPr>
            </w:pPr>
          </w:p>
          <w:p w:rsidR="00E82589" w:rsidRDefault="00E82589" w:rsidP="00AB3249">
            <w:pPr>
              <w:spacing w:after="0" w:line="240" w:lineRule="auto"/>
              <w:jc w:val="both"/>
              <w:rPr>
                <w:rFonts w:ascii="Arial" w:hAnsi="Arial" w:cs="Arial"/>
                <w:i/>
                <w:sz w:val="24"/>
                <w:szCs w:val="24"/>
              </w:rPr>
            </w:pPr>
          </w:p>
          <w:p w:rsidR="00E82589" w:rsidRDefault="00E82589" w:rsidP="00AB3249">
            <w:pPr>
              <w:spacing w:after="0" w:line="240" w:lineRule="auto"/>
              <w:jc w:val="both"/>
              <w:rPr>
                <w:rFonts w:ascii="Arial" w:hAnsi="Arial" w:cs="Arial"/>
                <w:i/>
                <w:sz w:val="24"/>
                <w:szCs w:val="24"/>
              </w:rPr>
            </w:pPr>
          </w:p>
          <w:p w:rsidR="00E82589" w:rsidRPr="007110C0" w:rsidRDefault="00E82589" w:rsidP="00AB3249">
            <w:pPr>
              <w:spacing w:after="0" w:line="240" w:lineRule="auto"/>
              <w:jc w:val="both"/>
              <w:rPr>
                <w:rFonts w:ascii="Arial" w:hAnsi="Arial" w:cs="Arial"/>
                <w:i/>
                <w:sz w:val="24"/>
                <w:szCs w:val="24"/>
              </w:rPr>
            </w:pPr>
          </w:p>
          <w:p w:rsidR="00251FFD" w:rsidRDefault="00251FFD" w:rsidP="00AB3249">
            <w:pPr>
              <w:pStyle w:val="ListParagraph"/>
              <w:numPr>
                <w:ilvl w:val="0"/>
                <w:numId w:val="38"/>
              </w:numPr>
              <w:spacing w:after="0" w:line="240" w:lineRule="auto"/>
              <w:ind w:hanging="131"/>
              <w:jc w:val="both"/>
              <w:rPr>
                <w:rFonts w:ascii="Arial" w:hAnsi="Arial" w:cs="Arial"/>
                <w:i/>
                <w:sz w:val="24"/>
                <w:szCs w:val="24"/>
              </w:rPr>
            </w:pPr>
            <w:r w:rsidRPr="007110C0">
              <w:rPr>
                <w:rFonts w:ascii="Arial" w:hAnsi="Arial" w:cs="Arial"/>
                <w:i/>
                <w:sz w:val="24"/>
                <w:szCs w:val="24"/>
              </w:rPr>
              <w:t xml:space="preserve">  PG look into Aspire to Care</w:t>
            </w:r>
          </w:p>
          <w:p w:rsidR="00251FFD" w:rsidRDefault="00251FFD" w:rsidP="00AB3249">
            <w:pPr>
              <w:spacing w:after="0" w:line="240" w:lineRule="auto"/>
              <w:jc w:val="both"/>
              <w:rPr>
                <w:rFonts w:ascii="Arial" w:hAnsi="Arial" w:cs="Arial"/>
                <w:i/>
                <w:sz w:val="24"/>
                <w:szCs w:val="24"/>
              </w:rPr>
            </w:pPr>
          </w:p>
          <w:p w:rsidR="006F6FD4" w:rsidRDefault="006F6FD4" w:rsidP="00AB3249">
            <w:pPr>
              <w:spacing w:after="0" w:line="240" w:lineRule="auto"/>
              <w:jc w:val="both"/>
              <w:rPr>
                <w:rFonts w:ascii="Arial" w:hAnsi="Arial" w:cs="Arial"/>
                <w:i/>
                <w:sz w:val="24"/>
                <w:szCs w:val="24"/>
              </w:rPr>
            </w:pPr>
          </w:p>
          <w:p w:rsidR="006F6FD4" w:rsidRDefault="006F6FD4" w:rsidP="00AB3249">
            <w:pPr>
              <w:spacing w:after="0" w:line="240" w:lineRule="auto"/>
              <w:jc w:val="both"/>
              <w:rPr>
                <w:rFonts w:ascii="Arial" w:hAnsi="Arial" w:cs="Arial"/>
                <w:i/>
                <w:sz w:val="24"/>
                <w:szCs w:val="24"/>
              </w:rPr>
            </w:pPr>
          </w:p>
          <w:p w:rsidR="00251FFD" w:rsidRPr="007110C0" w:rsidRDefault="00251FFD" w:rsidP="00AB3249">
            <w:pPr>
              <w:pStyle w:val="ListParagraph"/>
              <w:numPr>
                <w:ilvl w:val="0"/>
                <w:numId w:val="38"/>
              </w:numPr>
              <w:spacing w:after="0" w:line="240" w:lineRule="auto"/>
              <w:ind w:hanging="131"/>
              <w:jc w:val="both"/>
              <w:rPr>
                <w:rFonts w:ascii="Arial" w:hAnsi="Arial" w:cs="Arial"/>
                <w:i/>
                <w:sz w:val="24"/>
                <w:szCs w:val="24"/>
              </w:rPr>
            </w:pPr>
            <w:r>
              <w:rPr>
                <w:rFonts w:ascii="Arial" w:hAnsi="Arial" w:cs="Arial"/>
                <w:i/>
                <w:sz w:val="24"/>
                <w:szCs w:val="24"/>
              </w:rPr>
              <w:t xml:space="preserve"> Check information on Careers website</w:t>
            </w:r>
          </w:p>
          <w:p w:rsidR="00251FFD" w:rsidRPr="007110C0" w:rsidRDefault="00251FFD" w:rsidP="00AB3249">
            <w:pPr>
              <w:spacing w:after="0" w:line="240" w:lineRule="auto"/>
              <w:jc w:val="both"/>
              <w:rPr>
                <w:rFonts w:ascii="Arial" w:hAnsi="Arial" w:cs="Arial"/>
                <w:sz w:val="24"/>
                <w:szCs w:val="24"/>
              </w:rPr>
            </w:pPr>
            <w:r>
              <w:rPr>
                <w:rFonts w:ascii="Arial" w:hAnsi="Arial" w:cs="Arial"/>
                <w:sz w:val="24"/>
                <w:szCs w:val="24"/>
              </w:rPr>
              <w:t xml:space="preserve">      </w:t>
            </w:r>
          </w:p>
        </w:tc>
        <w:tc>
          <w:tcPr>
            <w:tcW w:w="992" w:type="dxa"/>
          </w:tcPr>
          <w:p w:rsidR="00251FFD" w:rsidRDefault="00251FFD" w:rsidP="00AB3249">
            <w:pPr>
              <w:spacing w:after="0" w:line="240" w:lineRule="auto"/>
              <w:rPr>
                <w:rFonts w:ascii="Arial" w:eastAsia="Times New Roman" w:hAnsi="Arial" w:cs="Arial"/>
                <w:sz w:val="24"/>
                <w:szCs w:val="24"/>
              </w:rPr>
            </w:pPr>
          </w:p>
          <w:p w:rsidR="00251FFD" w:rsidRDefault="00251FFD" w:rsidP="00AB3249">
            <w:pPr>
              <w:spacing w:after="0" w:line="240" w:lineRule="auto"/>
              <w:rPr>
                <w:rFonts w:ascii="Arial" w:eastAsia="Times New Roman" w:hAnsi="Arial" w:cs="Arial"/>
                <w:sz w:val="24"/>
                <w:szCs w:val="24"/>
              </w:rPr>
            </w:pPr>
            <w:r>
              <w:rPr>
                <w:rFonts w:ascii="Arial" w:eastAsia="Times New Roman" w:hAnsi="Arial" w:cs="Arial"/>
                <w:sz w:val="24"/>
                <w:szCs w:val="24"/>
              </w:rPr>
              <w:t>PG</w:t>
            </w:r>
          </w:p>
          <w:p w:rsidR="00251FFD" w:rsidRDefault="00251FFD" w:rsidP="00AB3249">
            <w:pPr>
              <w:spacing w:after="0" w:line="240" w:lineRule="auto"/>
              <w:rPr>
                <w:rFonts w:ascii="Arial" w:eastAsia="Times New Roman" w:hAnsi="Arial" w:cs="Arial"/>
                <w:sz w:val="24"/>
                <w:szCs w:val="24"/>
              </w:rPr>
            </w:pPr>
          </w:p>
          <w:p w:rsidR="00251FFD" w:rsidRDefault="00251FFD" w:rsidP="00AB3249">
            <w:pPr>
              <w:spacing w:after="0" w:line="240" w:lineRule="auto"/>
              <w:rPr>
                <w:rFonts w:ascii="Arial" w:eastAsia="Times New Roman" w:hAnsi="Arial" w:cs="Arial"/>
                <w:sz w:val="24"/>
                <w:szCs w:val="24"/>
              </w:rPr>
            </w:pPr>
          </w:p>
          <w:p w:rsidR="00251FFD" w:rsidRDefault="00251FFD" w:rsidP="00AB3249">
            <w:pPr>
              <w:spacing w:after="0" w:line="240" w:lineRule="auto"/>
              <w:rPr>
                <w:rFonts w:ascii="Arial" w:eastAsia="Times New Roman" w:hAnsi="Arial" w:cs="Arial"/>
                <w:sz w:val="24"/>
                <w:szCs w:val="24"/>
              </w:rPr>
            </w:pPr>
          </w:p>
          <w:p w:rsidR="00E82589" w:rsidRDefault="00E82589" w:rsidP="00AB3249">
            <w:pPr>
              <w:spacing w:after="0" w:line="240" w:lineRule="auto"/>
              <w:rPr>
                <w:rFonts w:ascii="Arial" w:eastAsia="Times New Roman" w:hAnsi="Arial" w:cs="Arial"/>
                <w:sz w:val="24"/>
                <w:szCs w:val="24"/>
              </w:rPr>
            </w:pPr>
          </w:p>
          <w:p w:rsidR="00E82589" w:rsidRDefault="00E82589" w:rsidP="00AB3249">
            <w:pPr>
              <w:spacing w:after="0" w:line="240" w:lineRule="auto"/>
              <w:rPr>
                <w:rFonts w:ascii="Arial" w:eastAsia="Times New Roman" w:hAnsi="Arial" w:cs="Arial"/>
                <w:sz w:val="24"/>
                <w:szCs w:val="24"/>
              </w:rPr>
            </w:pPr>
          </w:p>
          <w:p w:rsidR="00E82589" w:rsidRDefault="00E82589" w:rsidP="00AB3249">
            <w:pPr>
              <w:spacing w:after="0" w:line="240" w:lineRule="auto"/>
              <w:rPr>
                <w:rFonts w:ascii="Arial" w:eastAsia="Times New Roman" w:hAnsi="Arial" w:cs="Arial"/>
                <w:sz w:val="24"/>
                <w:szCs w:val="24"/>
              </w:rPr>
            </w:pPr>
          </w:p>
          <w:p w:rsidR="00E82589" w:rsidRDefault="00E82589" w:rsidP="00AB3249">
            <w:pPr>
              <w:spacing w:after="0" w:line="240" w:lineRule="auto"/>
              <w:rPr>
                <w:rFonts w:ascii="Arial" w:eastAsia="Times New Roman" w:hAnsi="Arial" w:cs="Arial"/>
                <w:sz w:val="24"/>
                <w:szCs w:val="24"/>
              </w:rPr>
            </w:pPr>
          </w:p>
          <w:p w:rsidR="00251FFD" w:rsidRDefault="00251FFD" w:rsidP="00AB3249">
            <w:pPr>
              <w:spacing w:after="0" w:line="240" w:lineRule="auto"/>
              <w:rPr>
                <w:rFonts w:ascii="Arial" w:eastAsia="Times New Roman" w:hAnsi="Arial" w:cs="Arial"/>
                <w:sz w:val="24"/>
                <w:szCs w:val="24"/>
              </w:rPr>
            </w:pPr>
          </w:p>
          <w:p w:rsidR="00251FFD" w:rsidRDefault="00251FFD" w:rsidP="00AB3249">
            <w:pPr>
              <w:spacing w:after="0" w:line="240" w:lineRule="auto"/>
              <w:rPr>
                <w:rFonts w:ascii="Arial" w:eastAsia="Times New Roman" w:hAnsi="Arial" w:cs="Arial"/>
                <w:sz w:val="24"/>
                <w:szCs w:val="24"/>
              </w:rPr>
            </w:pPr>
            <w:r>
              <w:rPr>
                <w:rFonts w:ascii="Arial" w:eastAsia="Times New Roman" w:hAnsi="Arial" w:cs="Arial"/>
                <w:sz w:val="24"/>
                <w:szCs w:val="24"/>
              </w:rPr>
              <w:t>PG</w:t>
            </w:r>
          </w:p>
          <w:p w:rsidR="00251FFD" w:rsidRDefault="00251FFD" w:rsidP="00AB3249">
            <w:pPr>
              <w:spacing w:after="0" w:line="240" w:lineRule="auto"/>
              <w:rPr>
                <w:rFonts w:ascii="Arial" w:eastAsia="Times New Roman" w:hAnsi="Arial" w:cs="Arial"/>
                <w:sz w:val="24"/>
                <w:szCs w:val="24"/>
              </w:rPr>
            </w:pPr>
          </w:p>
          <w:p w:rsidR="006F6FD4" w:rsidRDefault="006F6FD4" w:rsidP="00AB3249">
            <w:pPr>
              <w:spacing w:after="0" w:line="240" w:lineRule="auto"/>
              <w:rPr>
                <w:rFonts w:ascii="Arial" w:eastAsia="Times New Roman" w:hAnsi="Arial" w:cs="Arial"/>
                <w:sz w:val="24"/>
                <w:szCs w:val="24"/>
              </w:rPr>
            </w:pPr>
          </w:p>
          <w:p w:rsidR="006F6FD4" w:rsidRDefault="006F6FD4" w:rsidP="00AB3249">
            <w:pPr>
              <w:spacing w:after="0" w:line="240" w:lineRule="auto"/>
              <w:rPr>
                <w:rFonts w:ascii="Arial" w:eastAsia="Times New Roman" w:hAnsi="Arial" w:cs="Arial"/>
                <w:sz w:val="24"/>
                <w:szCs w:val="24"/>
              </w:rPr>
            </w:pPr>
          </w:p>
          <w:p w:rsidR="00251FFD" w:rsidRPr="00D43639" w:rsidRDefault="00251FFD" w:rsidP="00AB3249">
            <w:pPr>
              <w:spacing w:after="0" w:line="240" w:lineRule="auto"/>
              <w:rPr>
                <w:rFonts w:ascii="Arial" w:eastAsia="Times New Roman" w:hAnsi="Arial" w:cs="Arial"/>
                <w:sz w:val="24"/>
                <w:szCs w:val="24"/>
              </w:rPr>
            </w:pPr>
            <w:r>
              <w:rPr>
                <w:rFonts w:ascii="Arial" w:eastAsia="Times New Roman" w:hAnsi="Arial" w:cs="Arial"/>
                <w:sz w:val="24"/>
                <w:szCs w:val="24"/>
              </w:rPr>
              <w:t>FS</w:t>
            </w:r>
          </w:p>
        </w:tc>
        <w:tc>
          <w:tcPr>
            <w:tcW w:w="1933" w:type="dxa"/>
          </w:tcPr>
          <w:p w:rsidR="00251FFD" w:rsidRPr="00E82589" w:rsidRDefault="00C129D2" w:rsidP="00AB3249">
            <w:pPr>
              <w:spacing w:after="0" w:line="240" w:lineRule="auto"/>
              <w:rPr>
                <w:rFonts w:ascii="Arial" w:eastAsia="Times New Roman" w:hAnsi="Arial" w:cs="Arial"/>
                <w:b/>
                <w:color w:val="FF0000"/>
                <w:sz w:val="18"/>
                <w:szCs w:val="18"/>
              </w:rPr>
            </w:pPr>
            <w:r w:rsidRPr="00E82589">
              <w:rPr>
                <w:rFonts w:ascii="Arial" w:eastAsia="Times New Roman" w:hAnsi="Arial" w:cs="Arial"/>
                <w:b/>
                <w:color w:val="FF0000"/>
                <w:sz w:val="18"/>
                <w:szCs w:val="18"/>
              </w:rPr>
              <w:t>19 Oct 2023</w:t>
            </w:r>
          </w:p>
          <w:p w:rsidR="00B50E34" w:rsidRPr="00F50C52" w:rsidRDefault="00C129D2" w:rsidP="00E82589">
            <w:pPr>
              <w:spacing w:after="0" w:line="240" w:lineRule="auto"/>
              <w:rPr>
                <w:rFonts w:ascii="Arial" w:eastAsia="Times New Roman" w:hAnsi="Arial" w:cs="Arial"/>
                <w:b/>
                <w:color w:val="FF0000"/>
                <w:sz w:val="18"/>
                <w:szCs w:val="18"/>
              </w:rPr>
            </w:pPr>
            <w:r w:rsidRPr="00E82589">
              <w:rPr>
                <w:rFonts w:ascii="Arial" w:eastAsia="Times New Roman" w:hAnsi="Arial" w:cs="Arial"/>
                <w:color w:val="FF0000"/>
                <w:sz w:val="18"/>
                <w:szCs w:val="18"/>
              </w:rPr>
              <w:t xml:space="preserve">PG attended HEIW Primary Care </w:t>
            </w:r>
            <w:r w:rsidR="00E82589" w:rsidRPr="00E82589">
              <w:rPr>
                <w:rFonts w:ascii="Arial" w:eastAsia="Times New Roman" w:hAnsi="Arial" w:cs="Arial"/>
                <w:color w:val="FF0000"/>
                <w:sz w:val="18"/>
                <w:szCs w:val="18"/>
              </w:rPr>
              <w:t>D</w:t>
            </w:r>
            <w:r w:rsidRPr="00E82589">
              <w:rPr>
                <w:rFonts w:ascii="Arial" w:eastAsia="Times New Roman" w:hAnsi="Arial" w:cs="Arial"/>
                <w:color w:val="FF0000"/>
                <w:sz w:val="18"/>
                <w:szCs w:val="18"/>
              </w:rPr>
              <w:t xml:space="preserve">ental </w:t>
            </w:r>
            <w:r w:rsidR="00E82589" w:rsidRPr="00E82589">
              <w:rPr>
                <w:rFonts w:ascii="Arial" w:eastAsia="Times New Roman" w:hAnsi="Arial" w:cs="Arial"/>
                <w:color w:val="FF0000"/>
                <w:sz w:val="18"/>
                <w:szCs w:val="18"/>
              </w:rPr>
              <w:t>S</w:t>
            </w:r>
            <w:r w:rsidRPr="00E82589">
              <w:rPr>
                <w:rFonts w:ascii="Arial" w:eastAsia="Times New Roman" w:hAnsi="Arial" w:cs="Arial"/>
                <w:color w:val="FF0000"/>
                <w:sz w:val="18"/>
                <w:szCs w:val="18"/>
              </w:rPr>
              <w:t xml:space="preserve">trategic </w:t>
            </w:r>
            <w:r w:rsidR="00E82589" w:rsidRPr="00E82589">
              <w:rPr>
                <w:rFonts w:ascii="Arial" w:eastAsia="Times New Roman" w:hAnsi="Arial" w:cs="Arial"/>
                <w:color w:val="FF0000"/>
                <w:sz w:val="18"/>
                <w:szCs w:val="18"/>
              </w:rPr>
              <w:t>W</w:t>
            </w:r>
            <w:r w:rsidRPr="00E82589">
              <w:rPr>
                <w:rFonts w:ascii="Arial" w:eastAsia="Times New Roman" w:hAnsi="Arial" w:cs="Arial"/>
                <w:color w:val="FF0000"/>
                <w:sz w:val="18"/>
                <w:szCs w:val="18"/>
              </w:rPr>
              <w:t xml:space="preserve">orkforce </w:t>
            </w:r>
            <w:r w:rsidR="00E82589" w:rsidRPr="00E82589">
              <w:rPr>
                <w:rFonts w:ascii="Arial" w:eastAsia="Times New Roman" w:hAnsi="Arial" w:cs="Arial"/>
                <w:color w:val="FF0000"/>
                <w:sz w:val="18"/>
                <w:szCs w:val="18"/>
              </w:rPr>
              <w:t>S</w:t>
            </w:r>
            <w:r w:rsidRPr="00E82589">
              <w:rPr>
                <w:rFonts w:ascii="Arial" w:eastAsia="Times New Roman" w:hAnsi="Arial" w:cs="Arial"/>
                <w:color w:val="FF0000"/>
                <w:sz w:val="18"/>
                <w:szCs w:val="18"/>
              </w:rPr>
              <w:t xml:space="preserve">teering </w:t>
            </w:r>
            <w:r w:rsidR="00E82589" w:rsidRPr="00E82589">
              <w:rPr>
                <w:rFonts w:ascii="Arial" w:eastAsia="Times New Roman" w:hAnsi="Arial" w:cs="Arial"/>
                <w:color w:val="FF0000"/>
                <w:sz w:val="18"/>
                <w:szCs w:val="18"/>
              </w:rPr>
              <w:t>G</w:t>
            </w:r>
            <w:r w:rsidRPr="00E82589">
              <w:rPr>
                <w:rFonts w:ascii="Arial" w:eastAsia="Times New Roman" w:hAnsi="Arial" w:cs="Arial"/>
                <w:color w:val="FF0000"/>
                <w:sz w:val="18"/>
                <w:szCs w:val="18"/>
              </w:rPr>
              <w:t>roup</w:t>
            </w:r>
            <w:r w:rsidR="00E82589" w:rsidRPr="00E82589">
              <w:rPr>
                <w:rFonts w:ascii="Arial" w:eastAsia="Times New Roman" w:hAnsi="Arial" w:cs="Arial"/>
                <w:color w:val="FF0000"/>
                <w:sz w:val="18"/>
                <w:szCs w:val="18"/>
              </w:rPr>
              <w:t xml:space="preserve"> and ask</w:t>
            </w:r>
            <w:r w:rsidRPr="00E82589">
              <w:rPr>
                <w:rFonts w:ascii="Arial" w:eastAsia="Times New Roman" w:hAnsi="Arial" w:cs="Arial"/>
                <w:color w:val="FF0000"/>
                <w:sz w:val="18"/>
                <w:szCs w:val="18"/>
              </w:rPr>
              <w:t xml:space="preserve">ed for </w:t>
            </w:r>
            <w:r w:rsidR="00E82589" w:rsidRPr="00E82589">
              <w:rPr>
                <w:rFonts w:ascii="Arial" w:eastAsia="Times New Roman" w:hAnsi="Arial" w:cs="Arial"/>
                <w:color w:val="FF0000"/>
                <w:sz w:val="18"/>
                <w:szCs w:val="18"/>
              </w:rPr>
              <w:t>technicians to</w:t>
            </w:r>
            <w:r w:rsidRPr="00E82589">
              <w:rPr>
                <w:rFonts w:ascii="Arial" w:eastAsia="Times New Roman" w:hAnsi="Arial" w:cs="Arial"/>
                <w:color w:val="FF0000"/>
                <w:sz w:val="18"/>
                <w:szCs w:val="18"/>
              </w:rPr>
              <w:t xml:space="preserve"> be added into workforce planning</w:t>
            </w:r>
            <w:r w:rsidR="00E82589" w:rsidRPr="00E82589">
              <w:rPr>
                <w:rFonts w:ascii="Arial" w:eastAsia="Times New Roman" w:hAnsi="Arial" w:cs="Arial"/>
                <w:color w:val="FF0000"/>
                <w:sz w:val="18"/>
                <w:szCs w:val="18"/>
              </w:rPr>
              <w:t xml:space="preserve"> for </w:t>
            </w:r>
            <w:r w:rsidRPr="00E82589">
              <w:rPr>
                <w:rFonts w:ascii="Arial" w:eastAsia="Times New Roman" w:hAnsi="Arial" w:cs="Arial"/>
                <w:color w:val="FF0000"/>
                <w:sz w:val="18"/>
                <w:szCs w:val="18"/>
              </w:rPr>
              <w:t>support and develop</w:t>
            </w:r>
            <w:r w:rsidR="00E82589" w:rsidRPr="00E82589">
              <w:rPr>
                <w:rFonts w:ascii="Arial" w:eastAsia="Times New Roman" w:hAnsi="Arial" w:cs="Arial"/>
                <w:color w:val="FF0000"/>
                <w:sz w:val="18"/>
                <w:szCs w:val="18"/>
              </w:rPr>
              <w:t xml:space="preserve">ment.  Need education in </w:t>
            </w:r>
            <w:r w:rsidR="002959DF" w:rsidRPr="00E82589">
              <w:rPr>
                <w:rFonts w:ascii="Arial" w:eastAsia="Times New Roman" w:hAnsi="Arial" w:cs="Arial"/>
                <w:color w:val="FF0000"/>
                <w:sz w:val="18"/>
                <w:szCs w:val="18"/>
              </w:rPr>
              <w:t xml:space="preserve">this area.  </w:t>
            </w:r>
            <w:r w:rsidR="00E82589" w:rsidRPr="00F50C52">
              <w:rPr>
                <w:rFonts w:ascii="Arial" w:eastAsia="Times New Roman" w:hAnsi="Arial" w:cs="Arial"/>
                <w:b/>
                <w:color w:val="FF0000"/>
                <w:sz w:val="18"/>
                <w:szCs w:val="18"/>
              </w:rPr>
              <w:t>See Minutes</w:t>
            </w:r>
          </w:p>
          <w:p w:rsidR="00CD184C" w:rsidRPr="00E82589" w:rsidRDefault="00CD184C" w:rsidP="00B50E34">
            <w:pPr>
              <w:spacing w:after="0" w:line="240" w:lineRule="auto"/>
              <w:rPr>
                <w:rFonts w:ascii="Arial" w:eastAsia="Times New Roman" w:hAnsi="Arial" w:cs="Arial"/>
                <w:b/>
                <w:color w:val="FF0000"/>
                <w:sz w:val="18"/>
                <w:szCs w:val="18"/>
              </w:rPr>
            </w:pPr>
          </w:p>
          <w:p w:rsidR="00CD184C" w:rsidRPr="006F6FD4" w:rsidRDefault="00CD184C" w:rsidP="00B50E34">
            <w:pPr>
              <w:spacing w:after="0" w:line="240" w:lineRule="auto"/>
              <w:rPr>
                <w:rFonts w:ascii="Arial" w:eastAsia="Times New Roman" w:hAnsi="Arial" w:cs="Arial"/>
                <w:color w:val="FF0000"/>
                <w:sz w:val="18"/>
                <w:szCs w:val="18"/>
              </w:rPr>
            </w:pPr>
            <w:r w:rsidRPr="006F6FD4">
              <w:rPr>
                <w:rFonts w:ascii="Arial" w:eastAsia="Times New Roman" w:hAnsi="Arial" w:cs="Arial"/>
                <w:color w:val="FF0000"/>
                <w:sz w:val="18"/>
                <w:szCs w:val="18"/>
              </w:rPr>
              <w:t>P</w:t>
            </w:r>
            <w:r w:rsidR="006F6FD4" w:rsidRPr="006F6FD4">
              <w:rPr>
                <w:rFonts w:ascii="Arial" w:eastAsia="Times New Roman" w:hAnsi="Arial" w:cs="Arial"/>
                <w:color w:val="FF0000"/>
                <w:sz w:val="18"/>
                <w:szCs w:val="18"/>
              </w:rPr>
              <w:t>G</w:t>
            </w:r>
            <w:r w:rsidRPr="006F6FD4">
              <w:rPr>
                <w:rFonts w:ascii="Arial" w:eastAsia="Times New Roman" w:hAnsi="Arial" w:cs="Arial"/>
                <w:color w:val="FF0000"/>
                <w:sz w:val="18"/>
                <w:szCs w:val="18"/>
              </w:rPr>
              <w:t xml:space="preserve"> has provided</w:t>
            </w:r>
            <w:r w:rsidR="006F6FD4" w:rsidRPr="006F6FD4">
              <w:rPr>
                <w:rFonts w:ascii="Arial" w:eastAsia="Times New Roman" w:hAnsi="Arial" w:cs="Arial"/>
                <w:color w:val="FF0000"/>
                <w:sz w:val="18"/>
                <w:szCs w:val="18"/>
              </w:rPr>
              <w:t xml:space="preserve"> Aspire to Care</w:t>
            </w:r>
            <w:r w:rsidRPr="006F6FD4">
              <w:rPr>
                <w:rFonts w:ascii="Arial" w:eastAsia="Times New Roman" w:hAnsi="Arial" w:cs="Arial"/>
                <w:color w:val="FF0000"/>
                <w:sz w:val="18"/>
                <w:szCs w:val="18"/>
              </w:rPr>
              <w:t xml:space="preserve"> with links to various organisations including Andrew</w:t>
            </w:r>
          </w:p>
          <w:p w:rsidR="005A3209" w:rsidRPr="00E82589" w:rsidRDefault="005A3209" w:rsidP="00B50E34">
            <w:pPr>
              <w:spacing w:after="0" w:line="240" w:lineRule="auto"/>
              <w:rPr>
                <w:rFonts w:ascii="Arial" w:eastAsia="Times New Roman" w:hAnsi="Arial" w:cs="Arial"/>
                <w:b/>
                <w:color w:val="FF0000"/>
                <w:sz w:val="18"/>
                <w:szCs w:val="18"/>
              </w:rPr>
            </w:pPr>
          </w:p>
          <w:p w:rsidR="005A3209" w:rsidRPr="00E82589" w:rsidRDefault="005A3209" w:rsidP="00B50E34">
            <w:pPr>
              <w:spacing w:after="0" w:line="240" w:lineRule="auto"/>
              <w:rPr>
                <w:rFonts w:ascii="Arial" w:eastAsia="Times New Roman" w:hAnsi="Arial" w:cs="Arial"/>
                <w:b/>
                <w:color w:val="FF0000"/>
                <w:sz w:val="18"/>
                <w:szCs w:val="18"/>
              </w:rPr>
            </w:pPr>
            <w:r w:rsidRPr="0028387F">
              <w:rPr>
                <w:rFonts w:ascii="Arial" w:eastAsia="Times New Roman" w:hAnsi="Arial" w:cs="Arial"/>
                <w:b/>
                <w:color w:val="FF0000"/>
                <w:sz w:val="18"/>
                <w:szCs w:val="18"/>
              </w:rPr>
              <w:t xml:space="preserve">PG to speak to </w:t>
            </w:r>
            <w:proofErr w:type="spellStart"/>
            <w:r w:rsidRPr="0028387F">
              <w:rPr>
                <w:rFonts w:ascii="Arial" w:eastAsia="Times New Roman" w:hAnsi="Arial" w:cs="Arial"/>
                <w:b/>
                <w:color w:val="FF0000"/>
                <w:sz w:val="18"/>
                <w:szCs w:val="18"/>
              </w:rPr>
              <w:t>to</w:t>
            </w:r>
            <w:proofErr w:type="spellEnd"/>
            <w:r w:rsidRPr="0028387F">
              <w:rPr>
                <w:rFonts w:ascii="Arial" w:eastAsia="Times New Roman" w:hAnsi="Arial" w:cs="Arial"/>
                <w:b/>
                <w:color w:val="FF0000"/>
                <w:sz w:val="18"/>
                <w:szCs w:val="18"/>
              </w:rPr>
              <w:t xml:space="preserve"> FS re careers website</w:t>
            </w:r>
            <w:r w:rsidRPr="00E82589">
              <w:rPr>
                <w:rFonts w:ascii="Arial" w:eastAsia="Times New Roman" w:hAnsi="Arial" w:cs="Arial"/>
                <w:b/>
                <w:color w:val="FF0000"/>
                <w:sz w:val="18"/>
                <w:szCs w:val="18"/>
              </w:rPr>
              <w:t xml:space="preserve"> </w:t>
            </w:r>
          </w:p>
          <w:p w:rsidR="00B50E34" w:rsidRPr="00E82589" w:rsidRDefault="00B50E34" w:rsidP="00B50E34">
            <w:pPr>
              <w:spacing w:after="0" w:line="240" w:lineRule="auto"/>
              <w:rPr>
                <w:rFonts w:ascii="Arial" w:eastAsia="Times New Roman" w:hAnsi="Arial" w:cs="Arial"/>
                <w:b/>
                <w:color w:val="FF0000"/>
                <w:sz w:val="18"/>
                <w:szCs w:val="18"/>
              </w:rPr>
            </w:pPr>
          </w:p>
          <w:p w:rsidR="00B50E34" w:rsidRPr="00E82589" w:rsidRDefault="00B50E34" w:rsidP="00B50E34">
            <w:pPr>
              <w:spacing w:after="0" w:line="240" w:lineRule="auto"/>
              <w:rPr>
                <w:rFonts w:ascii="Arial" w:eastAsia="Times New Roman" w:hAnsi="Arial" w:cs="Arial"/>
                <w:b/>
                <w:color w:val="FF0000"/>
                <w:sz w:val="18"/>
                <w:szCs w:val="18"/>
              </w:rPr>
            </w:pPr>
          </w:p>
        </w:tc>
      </w:tr>
      <w:tr w:rsidR="00251FFD" w:rsidRPr="00D43639" w:rsidTr="00542818">
        <w:trPr>
          <w:trHeight w:val="703"/>
        </w:trPr>
        <w:tc>
          <w:tcPr>
            <w:tcW w:w="6091" w:type="dxa"/>
          </w:tcPr>
          <w:p w:rsidR="00251FFD" w:rsidRDefault="00251FFD" w:rsidP="00AB3249">
            <w:pPr>
              <w:spacing w:after="0"/>
              <w:jc w:val="both"/>
              <w:rPr>
                <w:rFonts w:ascii="Arial" w:hAnsi="Arial" w:cs="Arial"/>
                <w:b/>
                <w:sz w:val="24"/>
                <w:szCs w:val="24"/>
              </w:rPr>
            </w:pPr>
            <w:r>
              <w:rPr>
                <w:rFonts w:ascii="Arial" w:hAnsi="Arial" w:cs="Arial"/>
                <w:b/>
                <w:sz w:val="24"/>
                <w:szCs w:val="24"/>
              </w:rPr>
              <w:t>2.7  Orthodontic Extractions</w:t>
            </w:r>
          </w:p>
          <w:p w:rsidR="00251FFD" w:rsidRPr="004A6390" w:rsidRDefault="00251FFD" w:rsidP="00AB3249">
            <w:pPr>
              <w:spacing w:after="0"/>
              <w:jc w:val="both"/>
              <w:rPr>
                <w:rFonts w:ascii="Arial" w:hAnsi="Arial" w:cs="Arial"/>
                <w:i/>
                <w:sz w:val="24"/>
                <w:szCs w:val="24"/>
              </w:rPr>
            </w:pPr>
            <w:r>
              <w:rPr>
                <w:rFonts w:ascii="Arial" w:hAnsi="Arial" w:cs="Arial"/>
                <w:sz w:val="24"/>
                <w:szCs w:val="24"/>
              </w:rPr>
              <w:t xml:space="preserve">        </w:t>
            </w:r>
            <w:r w:rsidRPr="004A6390">
              <w:rPr>
                <w:rFonts w:ascii="Arial" w:hAnsi="Arial" w:cs="Arial"/>
                <w:i/>
                <w:sz w:val="24"/>
                <w:szCs w:val="24"/>
              </w:rPr>
              <w:t xml:space="preserve">-  BL to follow up suggestion of using dental </w:t>
            </w:r>
          </w:p>
          <w:p w:rsidR="00251FFD" w:rsidRDefault="00251FFD" w:rsidP="00AB3249">
            <w:pPr>
              <w:spacing w:after="0"/>
              <w:jc w:val="both"/>
              <w:rPr>
                <w:rFonts w:ascii="Arial" w:hAnsi="Arial" w:cs="Arial"/>
                <w:i/>
                <w:sz w:val="24"/>
                <w:szCs w:val="24"/>
              </w:rPr>
            </w:pPr>
            <w:r w:rsidRPr="004A6390">
              <w:rPr>
                <w:rFonts w:ascii="Arial" w:hAnsi="Arial" w:cs="Arial"/>
                <w:i/>
                <w:sz w:val="24"/>
                <w:szCs w:val="24"/>
              </w:rPr>
              <w:t xml:space="preserve">           students in Wrexham and speak with ID</w:t>
            </w:r>
          </w:p>
          <w:p w:rsidR="00251FFD" w:rsidRPr="004A6390" w:rsidRDefault="00251FFD" w:rsidP="00AB3249">
            <w:pPr>
              <w:spacing w:after="0"/>
              <w:jc w:val="both"/>
              <w:rPr>
                <w:rFonts w:ascii="Arial" w:hAnsi="Arial" w:cs="Arial"/>
                <w:sz w:val="24"/>
                <w:szCs w:val="24"/>
              </w:rPr>
            </w:pPr>
          </w:p>
        </w:tc>
        <w:tc>
          <w:tcPr>
            <w:tcW w:w="992" w:type="dxa"/>
          </w:tcPr>
          <w:p w:rsidR="00251FFD" w:rsidRDefault="00251FFD" w:rsidP="00AB3249">
            <w:pPr>
              <w:spacing w:after="0" w:line="240" w:lineRule="auto"/>
              <w:rPr>
                <w:rFonts w:ascii="Arial" w:eastAsia="Times New Roman" w:hAnsi="Arial" w:cs="Arial"/>
                <w:sz w:val="24"/>
                <w:szCs w:val="24"/>
              </w:rPr>
            </w:pPr>
          </w:p>
          <w:p w:rsidR="00251FFD" w:rsidRPr="00D43639" w:rsidRDefault="00251FFD" w:rsidP="00AB3249">
            <w:pPr>
              <w:spacing w:after="0" w:line="240" w:lineRule="auto"/>
              <w:rPr>
                <w:rFonts w:ascii="Arial" w:eastAsia="Times New Roman" w:hAnsi="Arial" w:cs="Arial"/>
                <w:sz w:val="24"/>
                <w:szCs w:val="24"/>
              </w:rPr>
            </w:pPr>
            <w:r>
              <w:rPr>
                <w:rFonts w:ascii="Arial" w:eastAsia="Times New Roman" w:hAnsi="Arial" w:cs="Arial"/>
                <w:sz w:val="24"/>
                <w:szCs w:val="24"/>
              </w:rPr>
              <w:t>BL</w:t>
            </w:r>
          </w:p>
        </w:tc>
        <w:tc>
          <w:tcPr>
            <w:tcW w:w="1933" w:type="dxa"/>
          </w:tcPr>
          <w:p w:rsidR="00251FFD" w:rsidRDefault="00542818" w:rsidP="00542818">
            <w:pPr>
              <w:spacing w:after="0" w:line="240" w:lineRule="auto"/>
              <w:rPr>
                <w:rFonts w:ascii="Arial" w:eastAsia="Times New Roman" w:hAnsi="Arial" w:cs="Arial"/>
                <w:color w:val="FF0000"/>
                <w:sz w:val="18"/>
                <w:szCs w:val="18"/>
              </w:rPr>
            </w:pPr>
            <w:r>
              <w:rPr>
                <w:rFonts w:ascii="Arial" w:eastAsia="Times New Roman" w:hAnsi="Arial" w:cs="Arial"/>
                <w:b/>
                <w:color w:val="FF0000"/>
                <w:sz w:val="18"/>
                <w:szCs w:val="18"/>
              </w:rPr>
              <w:t xml:space="preserve">19 Oct – </w:t>
            </w:r>
            <w:r w:rsidRPr="00542818">
              <w:rPr>
                <w:rFonts w:ascii="Arial" w:eastAsia="Times New Roman" w:hAnsi="Arial" w:cs="Arial"/>
                <w:color w:val="FF0000"/>
                <w:sz w:val="18"/>
                <w:szCs w:val="18"/>
              </w:rPr>
              <w:t xml:space="preserve">PG to </w:t>
            </w:r>
            <w:r w:rsidRPr="0028387F">
              <w:rPr>
                <w:rFonts w:ascii="Arial" w:eastAsia="Times New Roman" w:hAnsi="Arial" w:cs="Arial"/>
                <w:color w:val="FF0000"/>
                <w:sz w:val="18"/>
                <w:szCs w:val="18"/>
              </w:rPr>
              <w:t>follow up with Ben.</w:t>
            </w:r>
            <w:r>
              <w:rPr>
                <w:rFonts w:ascii="Arial" w:eastAsia="Times New Roman" w:hAnsi="Arial" w:cs="Arial"/>
                <w:color w:val="FF0000"/>
                <w:sz w:val="18"/>
                <w:szCs w:val="18"/>
              </w:rPr>
              <w:t xml:space="preserve">  ID does help with extractions via student clinic but nothing formal in place</w:t>
            </w:r>
            <w:r w:rsidR="006F6FD4">
              <w:rPr>
                <w:rFonts w:ascii="Arial" w:eastAsia="Times New Roman" w:hAnsi="Arial" w:cs="Arial"/>
                <w:color w:val="FF0000"/>
                <w:sz w:val="18"/>
                <w:szCs w:val="18"/>
              </w:rPr>
              <w:t xml:space="preserve">.  See Minutes/  </w:t>
            </w:r>
          </w:p>
          <w:p w:rsidR="00542818" w:rsidRPr="00D43639" w:rsidRDefault="00542818" w:rsidP="00542818">
            <w:pPr>
              <w:spacing w:after="0" w:line="240" w:lineRule="auto"/>
              <w:rPr>
                <w:rFonts w:ascii="Arial" w:eastAsia="Times New Roman" w:hAnsi="Arial" w:cs="Arial"/>
                <w:b/>
                <w:color w:val="FF0000"/>
                <w:sz w:val="18"/>
                <w:szCs w:val="18"/>
              </w:rPr>
            </w:pPr>
          </w:p>
        </w:tc>
      </w:tr>
    </w:tbl>
    <w:p w:rsidR="00251FFD" w:rsidRDefault="00251FFD" w:rsidP="00251FFD">
      <w:pPr>
        <w:jc w:val="center"/>
        <w:rPr>
          <w:rFonts w:ascii="Arial" w:hAnsi="Arial" w:cs="Arial"/>
          <w:b/>
          <w:sz w:val="24"/>
          <w:szCs w:val="24"/>
          <w:highlight w:val="yellow"/>
        </w:rPr>
      </w:pPr>
    </w:p>
    <w:p w:rsidR="00BA45B6" w:rsidRDefault="00BA45B6" w:rsidP="00251FFD">
      <w:pPr>
        <w:jc w:val="center"/>
        <w:rPr>
          <w:rFonts w:ascii="Arial" w:hAnsi="Arial" w:cs="Arial"/>
          <w:b/>
          <w:sz w:val="24"/>
          <w:szCs w:val="24"/>
          <w:highlight w:val="yellow"/>
        </w:rPr>
      </w:pPr>
    </w:p>
    <w:p w:rsidR="00BA45B6" w:rsidRDefault="00BA45B6" w:rsidP="00251FFD">
      <w:pPr>
        <w:jc w:val="center"/>
        <w:rPr>
          <w:rFonts w:ascii="Arial" w:hAnsi="Arial" w:cs="Arial"/>
          <w:b/>
          <w:sz w:val="24"/>
          <w:szCs w:val="24"/>
          <w:highlight w:val="yellow"/>
        </w:rPr>
      </w:pPr>
    </w:p>
    <w:p w:rsidR="00B84244" w:rsidRPr="00251FFD" w:rsidRDefault="00251FFD" w:rsidP="00251FFD">
      <w:pPr>
        <w:jc w:val="center"/>
        <w:rPr>
          <w:rFonts w:ascii="Arial" w:hAnsi="Arial" w:cs="Arial"/>
          <w:b/>
          <w:sz w:val="24"/>
          <w:szCs w:val="24"/>
        </w:rPr>
      </w:pPr>
      <w:r w:rsidRPr="00B84244">
        <w:rPr>
          <w:rFonts w:ascii="Arial" w:hAnsi="Arial" w:cs="Arial"/>
          <w:b/>
          <w:sz w:val="24"/>
          <w:szCs w:val="24"/>
          <w:highlight w:val="yellow"/>
        </w:rPr>
        <w:t>DRAFT MINUTES</w:t>
      </w:r>
    </w:p>
    <w:tbl>
      <w:tblPr>
        <w:tblStyle w:val="TableGrid"/>
        <w:tblW w:w="0" w:type="auto"/>
        <w:tblLook w:val="04A0" w:firstRow="1" w:lastRow="0" w:firstColumn="1" w:lastColumn="0" w:noHBand="0" w:noVBand="1"/>
      </w:tblPr>
      <w:tblGrid>
        <w:gridCol w:w="893"/>
        <w:gridCol w:w="7182"/>
        <w:gridCol w:w="941"/>
      </w:tblGrid>
      <w:tr w:rsidR="00B84244" w:rsidTr="003E011F">
        <w:tc>
          <w:tcPr>
            <w:tcW w:w="893" w:type="dxa"/>
            <w:shd w:val="clear" w:color="auto" w:fill="BDD6EE" w:themeFill="accent1" w:themeFillTint="66"/>
          </w:tcPr>
          <w:p w:rsidR="00B84244" w:rsidRDefault="00B84244" w:rsidP="003E011F">
            <w:pPr>
              <w:jc w:val="center"/>
            </w:pPr>
            <w:r>
              <w:t>Agenda</w:t>
            </w:r>
          </w:p>
          <w:p w:rsidR="00B84244" w:rsidRDefault="00B84244" w:rsidP="003E011F">
            <w:pPr>
              <w:jc w:val="center"/>
            </w:pPr>
            <w:r>
              <w:t>No</w:t>
            </w:r>
          </w:p>
        </w:tc>
        <w:tc>
          <w:tcPr>
            <w:tcW w:w="7182" w:type="dxa"/>
            <w:shd w:val="clear" w:color="auto" w:fill="BDD6EE" w:themeFill="accent1" w:themeFillTint="66"/>
          </w:tcPr>
          <w:p w:rsidR="00B84244" w:rsidRDefault="00B84244" w:rsidP="00B84244">
            <w:r>
              <w:t xml:space="preserve">Agenda Item </w:t>
            </w:r>
          </w:p>
        </w:tc>
        <w:tc>
          <w:tcPr>
            <w:tcW w:w="941" w:type="dxa"/>
            <w:shd w:val="clear" w:color="auto" w:fill="BDD6EE" w:themeFill="accent1" w:themeFillTint="66"/>
          </w:tcPr>
          <w:p w:rsidR="00B84244" w:rsidRDefault="00B84244" w:rsidP="00B84244">
            <w:r>
              <w:t>Action</w:t>
            </w:r>
          </w:p>
        </w:tc>
      </w:tr>
      <w:tr w:rsidR="00B84244" w:rsidRPr="00B84244" w:rsidTr="003E011F">
        <w:tc>
          <w:tcPr>
            <w:tcW w:w="893" w:type="dxa"/>
          </w:tcPr>
          <w:p w:rsidR="00B84244" w:rsidRPr="0028387F" w:rsidRDefault="001C4AA8" w:rsidP="00B84244">
            <w:pPr>
              <w:jc w:val="both"/>
              <w:rPr>
                <w:rFonts w:ascii="Arial" w:hAnsi="Arial" w:cs="Arial"/>
                <w:b/>
                <w:sz w:val="24"/>
                <w:szCs w:val="24"/>
              </w:rPr>
            </w:pPr>
            <w:r w:rsidRPr="0028387F">
              <w:rPr>
                <w:rFonts w:ascii="Arial" w:hAnsi="Arial" w:cs="Arial"/>
                <w:b/>
                <w:sz w:val="24"/>
                <w:szCs w:val="24"/>
              </w:rPr>
              <w:t>1.1</w:t>
            </w:r>
          </w:p>
          <w:p w:rsidR="005E3353" w:rsidRPr="00075DFE" w:rsidRDefault="005E3353" w:rsidP="00B84244">
            <w:pPr>
              <w:jc w:val="both"/>
              <w:rPr>
                <w:rFonts w:ascii="Arial" w:hAnsi="Arial" w:cs="Arial"/>
                <w:sz w:val="24"/>
                <w:szCs w:val="24"/>
              </w:rPr>
            </w:pPr>
          </w:p>
          <w:p w:rsidR="00B84244" w:rsidRDefault="00B84244" w:rsidP="00B84244">
            <w:pPr>
              <w:jc w:val="both"/>
              <w:rPr>
                <w:rFonts w:ascii="Arial" w:hAnsi="Arial" w:cs="Arial"/>
                <w:sz w:val="24"/>
                <w:szCs w:val="24"/>
              </w:rPr>
            </w:pPr>
          </w:p>
          <w:p w:rsidR="006F6FD4" w:rsidRDefault="006F6FD4" w:rsidP="00B84244">
            <w:pPr>
              <w:jc w:val="both"/>
              <w:rPr>
                <w:rFonts w:ascii="Arial" w:hAnsi="Arial" w:cs="Arial"/>
                <w:sz w:val="24"/>
                <w:szCs w:val="24"/>
              </w:rPr>
            </w:pPr>
          </w:p>
          <w:p w:rsidR="006F6FD4" w:rsidRDefault="006F6FD4" w:rsidP="00B84244">
            <w:pPr>
              <w:jc w:val="both"/>
              <w:rPr>
                <w:rFonts w:ascii="Arial" w:hAnsi="Arial" w:cs="Arial"/>
                <w:sz w:val="24"/>
                <w:szCs w:val="24"/>
              </w:rPr>
            </w:pPr>
          </w:p>
          <w:p w:rsidR="006F6FD4" w:rsidRDefault="006F6FD4" w:rsidP="00B84244">
            <w:pPr>
              <w:jc w:val="both"/>
              <w:rPr>
                <w:rFonts w:ascii="Arial" w:hAnsi="Arial" w:cs="Arial"/>
                <w:sz w:val="24"/>
                <w:szCs w:val="24"/>
              </w:rPr>
            </w:pPr>
          </w:p>
          <w:p w:rsidR="006F6FD4" w:rsidRDefault="006F6FD4" w:rsidP="00B84244">
            <w:pPr>
              <w:jc w:val="both"/>
              <w:rPr>
                <w:rFonts w:ascii="Arial" w:hAnsi="Arial" w:cs="Arial"/>
                <w:sz w:val="24"/>
                <w:szCs w:val="24"/>
              </w:rPr>
            </w:pPr>
          </w:p>
          <w:p w:rsidR="006F6FD4" w:rsidRDefault="006F6FD4" w:rsidP="00B84244">
            <w:pPr>
              <w:jc w:val="both"/>
              <w:rPr>
                <w:rFonts w:ascii="Arial" w:hAnsi="Arial" w:cs="Arial"/>
                <w:sz w:val="24"/>
                <w:szCs w:val="24"/>
              </w:rPr>
            </w:pPr>
          </w:p>
          <w:p w:rsidR="006F6FD4" w:rsidRPr="00075DFE" w:rsidRDefault="006F6FD4" w:rsidP="00B84244">
            <w:pPr>
              <w:jc w:val="both"/>
              <w:rPr>
                <w:rFonts w:ascii="Arial" w:hAnsi="Arial" w:cs="Arial"/>
                <w:sz w:val="24"/>
                <w:szCs w:val="24"/>
              </w:rPr>
            </w:pPr>
          </w:p>
          <w:p w:rsidR="006F6FD4" w:rsidRDefault="006F6FD4" w:rsidP="00B84244">
            <w:pPr>
              <w:jc w:val="both"/>
              <w:rPr>
                <w:rFonts w:ascii="Arial" w:hAnsi="Arial" w:cs="Arial"/>
                <w:sz w:val="24"/>
                <w:szCs w:val="24"/>
              </w:rPr>
            </w:pPr>
          </w:p>
          <w:p w:rsidR="006F6FD4" w:rsidRDefault="006F6FD4" w:rsidP="00B84244">
            <w:pPr>
              <w:jc w:val="both"/>
              <w:rPr>
                <w:rFonts w:ascii="Arial" w:hAnsi="Arial" w:cs="Arial"/>
                <w:sz w:val="24"/>
                <w:szCs w:val="24"/>
              </w:rPr>
            </w:pPr>
          </w:p>
          <w:p w:rsidR="00B84244" w:rsidRPr="0028387F" w:rsidRDefault="001C4AA8" w:rsidP="00B84244">
            <w:pPr>
              <w:jc w:val="both"/>
              <w:rPr>
                <w:rFonts w:ascii="Arial" w:hAnsi="Arial" w:cs="Arial"/>
                <w:b/>
                <w:sz w:val="24"/>
                <w:szCs w:val="24"/>
              </w:rPr>
            </w:pPr>
            <w:r w:rsidRPr="0028387F">
              <w:rPr>
                <w:rFonts w:ascii="Arial" w:hAnsi="Arial" w:cs="Arial"/>
                <w:b/>
                <w:sz w:val="24"/>
                <w:szCs w:val="24"/>
              </w:rPr>
              <w:t>1.2</w:t>
            </w:r>
          </w:p>
          <w:p w:rsidR="0028387F" w:rsidRPr="00075DFE" w:rsidRDefault="0028387F" w:rsidP="00B84244">
            <w:pPr>
              <w:jc w:val="both"/>
              <w:rPr>
                <w:rFonts w:ascii="Arial" w:hAnsi="Arial" w:cs="Arial"/>
                <w:sz w:val="24"/>
                <w:szCs w:val="24"/>
              </w:rPr>
            </w:pPr>
          </w:p>
          <w:p w:rsidR="001C4AA8" w:rsidRDefault="001C4AA8" w:rsidP="00B84244">
            <w:pPr>
              <w:jc w:val="both"/>
              <w:rPr>
                <w:rFonts w:ascii="Arial" w:hAnsi="Arial" w:cs="Arial"/>
                <w:sz w:val="24"/>
                <w:szCs w:val="24"/>
              </w:rPr>
            </w:pPr>
          </w:p>
          <w:p w:rsidR="001C4AA8" w:rsidRPr="0028387F" w:rsidRDefault="001C4AA8" w:rsidP="00B84244">
            <w:pPr>
              <w:jc w:val="both"/>
              <w:rPr>
                <w:rFonts w:ascii="Arial" w:hAnsi="Arial" w:cs="Arial"/>
                <w:b/>
                <w:sz w:val="24"/>
                <w:szCs w:val="24"/>
              </w:rPr>
            </w:pPr>
            <w:r w:rsidRPr="0028387F">
              <w:rPr>
                <w:rFonts w:ascii="Arial" w:hAnsi="Arial" w:cs="Arial"/>
                <w:b/>
                <w:sz w:val="24"/>
                <w:szCs w:val="24"/>
              </w:rPr>
              <w:t>1.3</w:t>
            </w:r>
          </w:p>
        </w:tc>
        <w:tc>
          <w:tcPr>
            <w:tcW w:w="7182" w:type="dxa"/>
          </w:tcPr>
          <w:p w:rsidR="006F6FD4" w:rsidRPr="0028387F" w:rsidRDefault="006F6FD4" w:rsidP="00B84244">
            <w:pPr>
              <w:jc w:val="both"/>
              <w:rPr>
                <w:rFonts w:ascii="Arial" w:hAnsi="Arial" w:cs="Arial"/>
                <w:b/>
                <w:sz w:val="24"/>
                <w:szCs w:val="24"/>
              </w:rPr>
            </w:pPr>
            <w:r w:rsidRPr="0028387F">
              <w:rPr>
                <w:rFonts w:ascii="Arial" w:hAnsi="Arial" w:cs="Arial"/>
                <w:b/>
                <w:sz w:val="24"/>
                <w:szCs w:val="24"/>
              </w:rPr>
              <w:t>Introductions &amp; Apologies</w:t>
            </w:r>
          </w:p>
          <w:p w:rsidR="006F6FD4" w:rsidRDefault="006F6FD4" w:rsidP="006F6FD4">
            <w:pPr>
              <w:jc w:val="both"/>
              <w:rPr>
                <w:rFonts w:ascii="Arial" w:hAnsi="Arial" w:cs="Arial"/>
                <w:sz w:val="24"/>
                <w:szCs w:val="24"/>
              </w:rPr>
            </w:pPr>
          </w:p>
          <w:p w:rsidR="006F6FD4" w:rsidRPr="007B21C5" w:rsidRDefault="006F6FD4" w:rsidP="006F6FD4">
            <w:pPr>
              <w:pStyle w:val="ListParagraph"/>
              <w:numPr>
                <w:ilvl w:val="0"/>
                <w:numId w:val="45"/>
              </w:numPr>
              <w:jc w:val="both"/>
              <w:rPr>
                <w:rFonts w:ascii="Arial" w:hAnsi="Arial" w:cs="Arial"/>
                <w:sz w:val="24"/>
                <w:szCs w:val="24"/>
              </w:rPr>
            </w:pPr>
            <w:r w:rsidRPr="007B21C5">
              <w:rPr>
                <w:rFonts w:ascii="Arial" w:hAnsi="Arial" w:cs="Arial"/>
                <w:sz w:val="24"/>
                <w:szCs w:val="24"/>
              </w:rPr>
              <w:t xml:space="preserve">Mostafa Hassaan introduced to the meeting, Mostafa taking over from Jeremy Williams as LDC Chair in next few months.   Mike </w:t>
            </w:r>
            <w:proofErr w:type="spellStart"/>
            <w:r w:rsidRPr="007B21C5">
              <w:rPr>
                <w:rFonts w:ascii="Arial" w:hAnsi="Arial" w:cs="Arial"/>
                <w:sz w:val="24"/>
                <w:szCs w:val="24"/>
              </w:rPr>
              <w:t>Strother</w:t>
            </w:r>
            <w:proofErr w:type="spellEnd"/>
            <w:r w:rsidRPr="007B21C5">
              <w:rPr>
                <w:rFonts w:ascii="Arial" w:hAnsi="Arial" w:cs="Arial"/>
                <w:sz w:val="24"/>
                <w:szCs w:val="24"/>
              </w:rPr>
              <w:t xml:space="preserve"> taking over from Dan Naylor as LDC Secretary.    DN and JW to remain as LDC committee members going forward</w:t>
            </w:r>
          </w:p>
          <w:p w:rsidR="006F6FD4" w:rsidRDefault="006F6FD4" w:rsidP="00B84244">
            <w:pPr>
              <w:jc w:val="both"/>
              <w:rPr>
                <w:rFonts w:ascii="Arial" w:hAnsi="Arial" w:cs="Arial"/>
                <w:sz w:val="24"/>
                <w:szCs w:val="24"/>
              </w:rPr>
            </w:pPr>
          </w:p>
          <w:p w:rsidR="000E6E43" w:rsidRPr="006F6FD4" w:rsidRDefault="00B84244" w:rsidP="006F6FD4">
            <w:pPr>
              <w:pStyle w:val="ListParagraph"/>
              <w:numPr>
                <w:ilvl w:val="0"/>
                <w:numId w:val="45"/>
              </w:numPr>
              <w:jc w:val="both"/>
              <w:rPr>
                <w:rFonts w:ascii="Arial" w:hAnsi="Arial" w:cs="Arial"/>
                <w:sz w:val="24"/>
                <w:szCs w:val="24"/>
              </w:rPr>
            </w:pPr>
            <w:r w:rsidRPr="006F6FD4">
              <w:rPr>
                <w:rFonts w:ascii="Arial" w:hAnsi="Arial" w:cs="Arial"/>
                <w:sz w:val="24"/>
                <w:szCs w:val="24"/>
              </w:rPr>
              <w:t>Apologies</w:t>
            </w:r>
            <w:r w:rsidR="005471AD" w:rsidRPr="006F6FD4">
              <w:rPr>
                <w:rFonts w:ascii="Arial" w:hAnsi="Arial" w:cs="Arial"/>
                <w:sz w:val="24"/>
                <w:szCs w:val="24"/>
              </w:rPr>
              <w:t xml:space="preserve">:   </w:t>
            </w:r>
            <w:r w:rsidR="00BA45B6" w:rsidRPr="006F6FD4">
              <w:rPr>
                <w:rFonts w:ascii="Arial" w:hAnsi="Arial" w:cs="Arial"/>
                <w:sz w:val="24"/>
                <w:szCs w:val="24"/>
              </w:rPr>
              <w:t>Jeremy Williams, Ben Lewis, Adrian Thorp, Emma Woolley, Fiona Sandom, Jim Mcguigan</w:t>
            </w:r>
            <w:r w:rsidR="00384291" w:rsidRPr="006F6FD4">
              <w:rPr>
                <w:rFonts w:ascii="Arial" w:hAnsi="Arial" w:cs="Arial"/>
                <w:sz w:val="24"/>
                <w:szCs w:val="24"/>
              </w:rPr>
              <w:t xml:space="preserve">  </w:t>
            </w:r>
            <w:r w:rsidR="005A42CF" w:rsidRPr="006F6FD4">
              <w:rPr>
                <w:rFonts w:ascii="Arial" w:hAnsi="Arial" w:cs="Arial"/>
                <w:sz w:val="24"/>
                <w:szCs w:val="24"/>
              </w:rPr>
              <w:t xml:space="preserve"> </w:t>
            </w:r>
          </w:p>
          <w:p w:rsidR="00BA45B6" w:rsidRPr="002902B6" w:rsidRDefault="00BA45B6" w:rsidP="00B84244">
            <w:pPr>
              <w:jc w:val="both"/>
              <w:rPr>
                <w:rFonts w:ascii="Arial" w:hAnsi="Arial" w:cs="Arial"/>
                <w:sz w:val="24"/>
                <w:szCs w:val="24"/>
              </w:rPr>
            </w:pPr>
          </w:p>
          <w:p w:rsidR="0028387F" w:rsidRDefault="001C4AA8" w:rsidP="001C4AA8">
            <w:pPr>
              <w:jc w:val="both"/>
              <w:rPr>
                <w:rFonts w:ascii="Arial" w:hAnsi="Arial" w:cs="Arial"/>
                <w:sz w:val="24"/>
                <w:szCs w:val="24"/>
              </w:rPr>
            </w:pPr>
            <w:r w:rsidRPr="0028387F">
              <w:rPr>
                <w:rFonts w:ascii="Arial" w:hAnsi="Arial" w:cs="Arial"/>
                <w:b/>
                <w:sz w:val="24"/>
                <w:szCs w:val="24"/>
              </w:rPr>
              <w:t>Minutes of last meeting</w:t>
            </w:r>
            <w:r w:rsidR="00FA67E3" w:rsidRPr="00075DFE">
              <w:rPr>
                <w:rFonts w:ascii="Arial" w:hAnsi="Arial" w:cs="Arial"/>
                <w:sz w:val="24"/>
                <w:szCs w:val="24"/>
              </w:rPr>
              <w:t xml:space="preserve"> </w:t>
            </w:r>
          </w:p>
          <w:p w:rsidR="001C4AA8" w:rsidRPr="0028387F" w:rsidRDefault="0028387F" w:rsidP="0028387F">
            <w:pPr>
              <w:pStyle w:val="ListParagraph"/>
              <w:numPr>
                <w:ilvl w:val="0"/>
                <w:numId w:val="45"/>
              </w:numPr>
              <w:jc w:val="both"/>
              <w:rPr>
                <w:rFonts w:ascii="Arial" w:hAnsi="Arial" w:cs="Arial"/>
                <w:sz w:val="24"/>
                <w:szCs w:val="24"/>
              </w:rPr>
            </w:pPr>
            <w:r>
              <w:rPr>
                <w:rFonts w:ascii="Arial" w:hAnsi="Arial" w:cs="Arial"/>
                <w:sz w:val="24"/>
                <w:szCs w:val="24"/>
              </w:rPr>
              <w:t>J</w:t>
            </w:r>
            <w:r w:rsidR="00BA45B6" w:rsidRPr="0028387F">
              <w:rPr>
                <w:rFonts w:ascii="Arial" w:hAnsi="Arial" w:cs="Arial"/>
                <w:sz w:val="24"/>
                <w:szCs w:val="24"/>
              </w:rPr>
              <w:t>une</w:t>
            </w:r>
            <w:r w:rsidR="00E96EFB" w:rsidRPr="0028387F">
              <w:rPr>
                <w:rFonts w:ascii="Arial" w:hAnsi="Arial" w:cs="Arial"/>
                <w:sz w:val="24"/>
                <w:szCs w:val="24"/>
              </w:rPr>
              <w:t xml:space="preserve"> </w:t>
            </w:r>
            <w:r>
              <w:rPr>
                <w:rFonts w:ascii="Arial" w:hAnsi="Arial" w:cs="Arial"/>
                <w:sz w:val="24"/>
                <w:szCs w:val="24"/>
              </w:rPr>
              <w:t xml:space="preserve">minutes </w:t>
            </w:r>
            <w:r w:rsidR="00E96EFB" w:rsidRPr="0028387F">
              <w:rPr>
                <w:rFonts w:ascii="Arial" w:hAnsi="Arial" w:cs="Arial"/>
                <w:sz w:val="24"/>
                <w:szCs w:val="24"/>
              </w:rPr>
              <w:t>a</w:t>
            </w:r>
            <w:r w:rsidR="004D0D69" w:rsidRPr="0028387F">
              <w:rPr>
                <w:rFonts w:ascii="Arial" w:hAnsi="Arial" w:cs="Arial"/>
                <w:sz w:val="24"/>
                <w:szCs w:val="24"/>
              </w:rPr>
              <w:t>greed as accurate</w:t>
            </w:r>
            <w:r w:rsidR="005C1D14" w:rsidRPr="0028387F">
              <w:rPr>
                <w:rFonts w:ascii="Arial" w:hAnsi="Arial" w:cs="Arial"/>
                <w:sz w:val="24"/>
                <w:szCs w:val="24"/>
              </w:rPr>
              <w:t xml:space="preserve"> </w:t>
            </w:r>
            <w:r w:rsidR="00363377" w:rsidRPr="0028387F">
              <w:rPr>
                <w:rFonts w:ascii="Arial" w:hAnsi="Arial" w:cs="Arial"/>
                <w:sz w:val="24"/>
                <w:szCs w:val="24"/>
              </w:rPr>
              <w:t>record</w:t>
            </w:r>
          </w:p>
          <w:p w:rsidR="001C4AA8" w:rsidRPr="00075DFE" w:rsidRDefault="001C4AA8" w:rsidP="001C4AA8">
            <w:pPr>
              <w:jc w:val="both"/>
              <w:rPr>
                <w:rFonts w:ascii="Arial" w:hAnsi="Arial" w:cs="Arial"/>
                <w:sz w:val="24"/>
                <w:szCs w:val="24"/>
              </w:rPr>
            </w:pPr>
          </w:p>
          <w:p w:rsidR="009E2F47" w:rsidRPr="0028387F" w:rsidRDefault="001C4AA8" w:rsidP="001C4AA8">
            <w:pPr>
              <w:jc w:val="both"/>
              <w:rPr>
                <w:rFonts w:ascii="Arial" w:hAnsi="Arial" w:cs="Arial"/>
                <w:b/>
                <w:sz w:val="24"/>
                <w:szCs w:val="24"/>
              </w:rPr>
            </w:pPr>
            <w:r w:rsidRPr="0028387F">
              <w:rPr>
                <w:rFonts w:ascii="Arial" w:hAnsi="Arial" w:cs="Arial"/>
                <w:b/>
                <w:sz w:val="24"/>
                <w:szCs w:val="24"/>
              </w:rPr>
              <w:t>Matters Arising/Actions last meeting</w:t>
            </w:r>
            <w:r w:rsidR="006F6FD4" w:rsidRPr="0028387F">
              <w:rPr>
                <w:rFonts w:ascii="Arial" w:hAnsi="Arial" w:cs="Arial"/>
                <w:b/>
                <w:sz w:val="24"/>
                <w:szCs w:val="24"/>
              </w:rPr>
              <w:t xml:space="preserve"> </w:t>
            </w:r>
          </w:p>
          <w:p w:rsidR="006F6FD4" w:rsidRDefault="006F6FD4" w:rsidP="001C4AA8">
            <w:pPr>
              <w:jc w:val="both"/>
              <w:rPr>
                <w:rFonts w:ascii="Arial" w:hAnsi="Arial" w:cs="Arial"/>
                <w:sz w:val="24"/>
                <w:szCs w:val="24"/>
              </w:rPr>
            </w:pPr>
          </w:p>
          <w:p w:rsidR="005E3353" w:rsidRPr="006F6FD4" w:rsidRDefault="007B21C5" w:rsidP="001C4AA8">
            <w:pPr>
              <w:jc w:val="both"/>
              <w:rPr>
                <w:rFonts w:ascii="Arial" w:hAnsi="Arial" w:cs="Arial"/>
                <w:sz w:val="24"/>
                <w:szCs w:val="24"/>
                <w:u w:val="single"/>
              </w:rPr>
            </w:pPr>
            <w:r w:rsidRPr="006F6FD4">
              <w:rPr>
                <w:rFonts w:ascii="Arial" w:hAnsi="Arial" w:cs="Arial"/>
                <w:sz w:val="24"/>
                <w:szCs w:val="24"/>
                <w:u w:val="single"/>
              </w:rPr>
              <w:t xml:space="preserve">2.3 Changes to DF Selection continued from Action Tracker </w:t>
            </w:r>
          </w:p>
          <w:p w:rsidR="007B21C5" w:rsidRDefault="007B21C5" w:rsidP="001C4AA8">
            <w:pPr>
              <w:jc w:val="both"/>
              <w:rPr>
                <w:rFonts w:ascii="Arial" w:hAnsi="Arial" w:cs="Arial"/>
                <w:sz w:val="24"/>
                <w:szCs w:val="24"/>
              </w:rPr>
            </w:pPr>
          </w:p>
          <w:p w:rsidR="007B21C5" w:rsidRDefault="005E3353" w:rsidP="007525B3">
            <w:pPr>
              <w:pStyle w:val="ListParagraph"/>
              <w:numPr>
                <w:ilvl w:val="0"/>
                <w:numId w:val="45"/>
              </w:numPr>
              <w:jc w:val="both"/>
              <w:rPr>
                <w:rFonts w:ascii="Arial" w:hAnsi="Arial" w:cs="Arial"/>
                <w:sz w:val="24"/>
                <w:szCs w:val="24"/>
              </w:rPr>
            </w:pPr>
            <w:r w:rsidRPr="007B21C5">
              <w:rPr>
                <w:rFonts w:ascii="Arial" w:hAnsi="Arial" w:cs="Arial"/>
                <w:sz w:val="24"/>
                <w:szCs w:val="24"/>
              </w:rPr>
              <w:t>MH talked about WER</w:t>
            </w:r>
            <w:r w:rsidR="007B21C5" w:rsidRPr="007B21C5">
              <w:rPr>
                <w:rFonts w:ascii="Arial" w:hAnsi="Arial" w:cs="Arial"/>
                <w:sz w:val="24"/>
                <w:szCs w:val="24"/>
              </w:rPr>
              <w:t>O</w:t>
            </w:r>
            <w:r w:rsidRPr="007B21C5">
              <w:rPr>
                <w:rFonts w:ascii="Arial" w:hAnsi="Arial" w:cs="Arial"/>
                <w:sz w:val="24"/>
                <w:szCs w:val="24"/>
              </w:rPr>
              <w:t xml:space="preserve"> - two rounds didn’t get an FD then got it on national recruitment therefore apprehensive of why would want to remove from nat</w:t>
            </w:r>
            <w:r w:rsidR="007B21C5" w:rsidRPr="007B21C5">
              <w:rPr>
                <w:rFonts w:ascii="Arial" w:hAnsi="Arial" w:cs="Arial"/>
                <w:sz w:val="24"/>
                <w:szCs w:val="24"/>
              </w:rPr>
              <w:t xml:space="preserve">ional </w:t>
            </w:r>
            <w:r w:rsidRPr="007B21C5">
              <w:rPr>
                <w:rFonts w:ascii="Arial" w:hAnsi="Arial" w:cs="Arial"/>
                <w:sz w:val="24"/>
                <w:szCs w:val="24"/>
              </w:rPr>
              <w:t>recruitment.   PG idea is to keep both routes</w:t>
            </w:r>
            <w:r w:rsidR="00F50C52">
              <w:rPr>
                <w:rFonts w:ascii="Arial" w:hAnsi="Arial" w:cs="Arial"/>
                <w:sz w:val="24"/>
                <w:szCs w:val="24"/>
              </w:rPr>
              <w:t>.</w:t>
            </w:r>
            <w:r w:rsidRPr="007B21C5">
              <w:rPr>
                <w:rFonts w:ascii="Arial" w:hAnsi="Arial" w:cs="Arial"/>
                <w:sz w:val="24"/>
                <w:szCs w:val="24"/>
              </w:rPr>
              <w:t xml:space="preserve"> </w:t>
            </w:r>
          </w:p>
          <w:p w:rsidR="005E3353" w:rsidRDefault="005E3353" w:rsidP="007525B3">
            <w:pPr>
              <w:pStyle w:val="ListParagraph"/>
              <w:numPr>
                <w:ilvl w:val="0"/>
                <w:numId w:val="45"/>
              </w:numPr>
              <w:jc w:val="both"/>
              <w:rPr>
                <w:rFonts w:ascii="Arial" w:hAnsi="Arial" w:cs="Arial"/>
                <w:sz w:val="24"/>
                <w:szCs w:val="24"/>
              </w:rPr>
            </w:pPr>
            <w:r w:rsidRPr="007B21C5">
              <w:rPr>
                <w:rFonts w:ascii="Arial" w:hAnsi="Arial" w:cs="Arial"/>
                <w:sz w:val="24"/>
                <w:szCs w:val="24"/>
              </w:rPr>
              <w:t>PG meeting with CDO and Liverpool Un</w:t>
            </w:r>
            <w:r w:rsidR="004C72CB">
              <w:rPr>
                <w:rFonts w:ascii="Arial" w:hAnsi="Arial" w:cs="Arial"/>
                <w:sz w:val="24"/>
                <w:szCs w:val="24"/>
              </w:rPr>
              <w:t>iversity</w:t>
            </w:r>
            <w:r w:rsidRPr="007B21C5">
              <w:rPr>
                <w:rFonts w:ascii="Arial" w:hAnsi="Arial" w:cs="Arial"/>
                <w:sz w:val="24"/>
                <w:szCs w:val="24"/>
              </w:rPr>
              <w:t xml:space="preserve"> </w:t>
            </w:r>
            <w:r w:rsidR="004C72CB">
              <w:rPr>
                <w:rFonts w:ascii="Arial" w:hAnsi="Arial" w:cs="Arial"/>
                <w:sz w:val="24"/>
                <w:szCs w:val="24"/>
              </w:rPr>
              <w:t>20</w:t>
            </w:r>
            <w:r w:rsidR="004C72CB" w:rsidRPr="004C72CB">
              <w:rPr>
                <w:rFonts w:ascii="Arial" w:hAnsi="Arial" w:cs="Arial"/>
                <w:sz w:val="24"/>
                <w:szCs w:val="24"/>
                <w:vertAlign w:val="superscript"/>
              </w:rPr>
              <w:t>th</w:t>
            </w:r>
            <w:r w:rsidR="004C72CB">
              <w:rPr>
                <w:rFonts w:ascii="Arial" w:hAnsi="Arial" w:cs="Arial"/>
                <w:sz w:val="24"/>
                <w:szCs w:val="24"/>
              </w:rPr>
              <w:t xml:space="preserve"> Oct</w:t>
            </w:r>
            <w:r w:rsidRPr="007B21C5">
              <w:rPr>
                <w:rFonts w:ascii="Arial" w:hAnsi="Arial" w:cs="Arial"/>
                <w:sz w:val="24"/>
                <w:szCs w:val="24"/>
              </w:rPr>
              <w:t xml:space="preserve"> - they have l</w:t>
            </w:r>
            <w:r w:rsidR="007B21C5">
              <w:rPr>
                <w:rFonts w:ascii="Arial" w:hAnsi="Arial" w:cs="Arial"/>
                <w:sz w:val="24"/>
                <w:szCs w:val="24"/>
              </w:rPr>
              <w:t>ist</w:t>
            </w:r>
            <w:r w:rsidRPr="007B21C5">
              <w:rPr>
                <w:rFonts w:ascii="Arial" w:hAnsi="Arial" w:cs="Arial"/>
                <w:sz w:val="24"/>
                <w:szCs w:val="24"/>
              </w:rPr>
              <w:t xml:space="preserve"> of students that want to be placed in NW. </w:t>
            </w:r>
          </w:p>
          <w:p w:rsidR="007B21C5" w:rsidRDefault="005E3353" w:rsidP="007B21C5">
            <w:pPr>
              <w:pStyle w:val="ListParagraph"/>
              <w:numPr>
                <w:ilvl w:val="0"/>
                <w:numId w:val="45"/>
              </w:numPr>
              <w:jc w:val="both"/>
              <w:rPr>
                <w:rFonts w:ascii="Arial" w:hAnsi="Arial" w:cs="Arial"/>
                <w:sz w:val="24"/>
                <w:szCs w:val="24"/>
              </w:rPr>
            </w:pPr>
            <w:r w:rsidRPr="007B21C5">
              <w:rPr>
                <w:rFonts w:ascii="Arial" w:hAnsi="Arial" w:cs="Arial"/>
                <w:sz w:val="24"/>
                <w:szCs w:val="24"/>
              </w:rPr>
              <w:t>D</w:t>
            </w:r>
            <w:r w:rsidR="007B21C5">
              <w:rPr>
                <w:rFonts w:ascii="Arial" w:hAnsi="Arial" w:cs="Arial"/>
                <w:sz w:val="24"/>
                <w:szCs w:val="24"/>
              </w:rPr>
              <w:t>N</w:t>
            </w:r>
            <w:r w:rsidRPr="007B21C5">
              <w:rPr>
                <w:rFonts w:ascii="Arial" w:hAnsi="Arial" w:cs="Arial"/>
                <w:sz w:val="24"/>
                <w:szCs w:val="24"/>
              </w:rPr>
              <w:t xml:space="preserve"> </w:t>
            </w:r>
            <w:r w:rsidR="007B21C5">
              <w:rPr>
                <w:rFonts w:ascii="Arial" w:hAnsi="Arial" w:cs="Arial"/>
                <w:sz w:val="24"/>
                <w:szCs w:val="24"/>
              </w:rPr>
              <w:t xml:space="preserve">expressed interest in being included in part of this conversation, </w:t>
            </w:r>
            <w:r w:rsidRPr="007B21C5">
              <w:rPr>
                <w:rFonts w:ascii="Arial" w:hAnsi="Arial" w:cs="Arial"/>
                <w:sz w:val="24"/>
                <w:szCs w:val="24"/>
              </w:rPr>
              <w:t xml:space="preserve">would like to be involved in anything that would allow </w:t>
            </w:r>
            <w:r w:rsidR="00F50C52">
              <w:rPr>
                <w:rFonts w:ascii="Arial" w:hAnsi="Arial" w:cs="Arial"/>
                <w:sz w:val="24"/>
                <w:szCs w:val="24"/>
              </w:rPr>
              <w:t xml:space="preserve">access </w:t>
            </w:r>
            <w:r w:rsidRPr="007B21C5">
              <w:rPr>
                <w:rFonts w:ascii="Arial" w:hAnsi="Arial" w:cs="Arial"/>
                <w:sz w:val="24"/>
                <w:szCs w:val="24"/>
              </w:rPr>
              <w:t>into dental schools to tell them how things are</w:t>
            </w:r>
            <w:r w:rsidR="007B21C5">
              <w:rPr>
                <w:rFonts w:ascii="Arial" w:hAnsi="Arial" w:cs="Arial"/>
                <w:sz w:val="24"/>
                <w:szCs w:val="24"/>
              </w:rPr>
              <w:t xml:space="preserve"> in P</w:t>
            </w:r>
            <w:r w:rsidR="004C72CB">
              <w:rPr>
                <w:rFonts w:ascii="Arial" w:hAnsi="Arial" w:cs="Arial"/>
                <w:sz w:val="24"/>
                <w:szCs w:val="24"/>
              </w:rPr>
              <w:t>rimary Care</w:t>
            </w:r>
          </w:p>
          <w:p w:rsidR="004C72CB" w:rsidRDefault="007B21C5" w:rsidP="007B21C5">
            <w:pPr>
              <w:pStyle w:val="ListParagraph"/>
              <w:numPr>
                <w:ilvl w:val="0"/>
                <w:numId w:val="45"/>
              </w:numPr>
              <w:jc w:val="both"/>
              <w:rPr>
                <w:rFonts w:ascii="Arial" w:hAnsi="Arial" w:cs="Arial"/>
                <w:sz w:val="24"/>
                <w:szCs w:val="24"/>
              </w:rPr>
            </w:pPr>
            <w:r w:rsidRPr="007B21C5">
              <w:rPr>
                <w:rFonts w:ascii="Arial" w:hAnsi="Arial" w:cs="Arial"/>
                <w:sz w:val="24"/>
                <w:szCs w:val="24"/>
              </w:rPr>
              <w:t xml:space="preserve">PG will ask Kirsty </w:t>
            </w:r>
            <w:r w:rsidR="004C72CB">
              <w:rPr>
                <w:rFonts w:ascii="Arial" w:hAnsi="Arial" w:cs="Arial"/>
                <w:sz w:val="24"/>
                <w:szCs w:val="24"/>
              </w:rPr>
              <w:t>re</w:t>
            </w:r>
            <w:r w:rsidRPr="007B21C5">
              <w:rPr>
                <w:rFonts w:ascii="Arial" w:hAnsi="Arial" w:cs="Arial"/>
                <w:sz w:val="24"/>
                <w:szCs w:val="24"/>
              </w:rPr>
              <w:t xml:space="preserve"> plans </w:t>
            </w:r>
            <w:r w:rsidR="004C72CB">
              <w:rPr>
                <w:rFonts w:ascii="Arial" w:hAnsi="Arial" w:cs="Arial"/>
                <w:sz w:val="24"/>
                <w:szCs w:val="24"/>
              </w:rPr>
              <w:t>with</w:t>
            </w:r>
            <w:r w:rsidRPr="007B21C5">
              <w:rPr>
                <w:rFonts w:ascii="Arial" w:hAnsi="Arial" w:cs="Arial"/>
                <w:sz w:val="24"/>
                <w:szCs w:val="24"/>
              </w:rPr>
              <w:t xml:space="preserve"> WERO – not sure if is nationally across Wales</w:t>
            </w:r>
            <w:r>
              <w:rPr>
                <w:rFonts w:ascii="Arial" w:hAnsi="Arial" w:cs="Arial"/>
                <w:sz w:val="24"/>
                <w:szCs w:val="24"/>
              </w:rPr>
              <w:t xml:space="preserve">, </w:t>
            </w:r>
          </w:p>
          <w:p w:rsidR="007B21C5" w:rsidRDefault="004C72CB" w:rsidP="007B21C5">
            <w:pPr>
              <w:pStyle w:val="ListParagraph"/>
              <w:numPr>
                <w:ilvl w:val="0"/>
                <w:numId w:val="45"/>
              </w:numPr>
              <w:jc w:val="both"/>
              <w:rPr>
                <w:rFonts w:ascii="Arial" w:hAnsi="Arial" w:cs="Arial"/>
                <w:sz w:val="24"/>
                <w:szCs w:val="24"/>
              </w:rPr>
            </w:pPr>
            <w:r>
              <w:rPr>
                <w:rFonts w:ascii="Arial" w:hAnsi="Arial" w:cs="Arial"/>
                <w:sz w:val="24"/>
                <w:szCs w:val="24"/>
              </w:rPr>
              <w:t>noted</w:t>
            </w:r>
            <w:r w:rsidR="007B21C5">
              <w:rPr>
                <w:rFonts w:ascii="Arial" w:hAnsi="Arial" w:cs="Arial"/>
                <w:sz w:val="24"/>
                <w:szCs w:val="24"/>
              </w:rPr>
              <w:t xml:space="preserve"> still have the students outreach scheme (where dental students from Cardiff come to Wrexham DC) can’t take Liverpool and Cardiff</w:t>
            </w:r>
          </w:p>
          <w:p w:rsidR="00E82589" w:rsidRDefault="00E82589" w:rsidP="00E82589">
            <w:pPr>
              <w:pStyle w:val="ListParagraph"/>
              <w:jc w:val="both"/>
              <w:rPr>
                <w:rFonts w:ascii="Arial" w:hAnsi="Arial" w:cs="Arial"/>
                <w:sz w:val="24"/>
                <w:szCs w:val="24"/>
              </w:rPr>
            </w:pPr>
          </w:p>
          <w:p w:rsidR="00E82589" w:rsidRPr="006F6FD4" w:rsidRDefault="00E82589" w:rsidP="00E82589">
            <w:pPr>
              <w:jc w:val="both"/>
              <w:rPr>
                <w:rFonts w:ascii="Arial" w:hAnsi="Arial" w:cs="Arial"/>
                <w:sz w:val="24"/>
                <w:szCs w:val="24"/>
                <w:u w:val="single"/>
              </w:rPr>
            </w:pPr>
            <w:r>
              <w:rPr>
                <w:rFonts w:ascii="Arial" w:hAnsi="Arial" w:cs="Arial"/>
                <w:sz w:val="24"/>
                <w:szCs w:val="24"/>
              </w:rPr>
              <w:t xml:space="preserve"> </w:t>
            </w:r>
            <w:r w:rsidRPr="006F6FD4">
              <w:rPr>
                <w:rFonts w:ascii="Arial" w:hAnsi="Arial" w:cs="Arial"/>
                <w:sz w:val="24"/>
                <w:szCs w:val="24"/>
                <w:u w:val="single"/>
              </w:rPr>
              <w:t xml:space="preserve">2.5 Support for Dental Technicians continuation </w:t>
            </w:r>
          </w:p>
          <w:p w:rsidR="00E82589" w:rsidRDefault="00E82589" w:rsidP="00E82589">
            <w:pPr>
              <w:jc w:val="both"/>
              <w:rPr>
                <w:rFonts w:ascii="Arial" w:hAnsi="Arial" w:cs="Arial"/>
                <w:sz w:val="24"/>
                <w:szCs w:val="24"/>
              </w:rPr>
            </w:pPr>
          </w:p>
          <w:p w:rsidR="00E82589" w:rsidRDefault="00F50C52" w:rsidP="00E82589">
            <w:pPr>
              <w:pStyle w:val="ListParagraph"/>
              <w:numPr>
                <w:ilvl w:val="0"/>
                <w:numId w:val="45"/>
              </w:numPr>
              <w:jc w:val="both"/>
              <w:rPr>
                <w:rFonts w:ascii="Arial" w:hAnsi="Arial" w:cs="Arial"/>
                <w:sz w:val="24"/>
                <w:szCs w:val="24"/>
              </w:rPr>
            </w:pPr>
            <w:proofErr w:type="gramStart"/>
            <w:r>
              <w:rPr>
                <w:rFonts w:ascii="Arial" w:hAnsi="Arial" w:cs="Arial"/>
                <w:sz w:val="24"/>
                <w:szCs w:val="24"/>
              </w:rPr>
              <w:t>discussed</w:t>
            </w:r>
            <w:proofErr w:type="gramEnd"/>
            <w:r>
              <w:rPr>
                <w:rFonts w:ascii="Arial" w:hAnsi="Arial" w:cs="Arial"/>
                <w:sz w:val="24"/>
                <w:szCs w:val="24"/>
              </w:rPr>
              <w:t xml:space="preserve"> difficulties in getting Technicians </w:t>
            </w:r>
            <w:r w:rsidR="00E82589" w:rsidRPr="00E82589">
              <w:rPr>
                <w:rFonts w:ascii="Arial" w:hAnsi="Arial" w:cs="Arial"/>
                <w:sz w:val="24"/>
                <w:szCs w:val="24"/>
              </w:rPr>
              <w:t>– need to get education in this area</w:t>
            </w:r>
            <w:r>
              <w:rPr>
                <w:rFonts w:ascii="Arial" w:hAnsi="Arial" w:cs="Arial"/>
                <w:sz w:val="24"/>
                <w:szCs w:val="24"/>
              </w:rPr>
              <w:t xml:space="preserve"> to generate interest</w:t>
            </w:r>
            <w:r w:rsidR="00033541">
              <w:rPr>
                <w:rFonts w:ascii="Arial" w:hAnsi="Arial" w:cs="Arial"/>
                <w:sz w:val="24"/>
                <w:szCs w:val="24"/>
              </w:rPr>
              <w:t>, particularly in schools design and tech departments</w:t>
            </w:r>
            <w:r>
              <w:rPr>
                <w:rFonts w:ascii="Arial" w:hAnsi="Arial" w:cs="Arial"/>
                <w:sz w:val="24"/>
                <w:szCs w:val="24"/>
              </w:rPr>
              <w:t xml:space="preserve"> </w:t>
            </w:r>
            <w:r w:rsidR="00033541">
              <w:rPr>
                <w:rFonts w:ascii="Arial" w:hAnsi="Arial" w:cs="Arial"/>
                <w:sz w:val="24"/>
                <w:szCs w:val="24"/>
              </w:rPr>
              <w:t xml:space="preserve">.  </w:t>
            </w:r>
          </w:p>
          <w:p w:rsidR="00033541" w:rsidRPr="00033541" w:rsidRDefault="00033541" w:rsidP="00033541">
            <w:pPr>
              <w:ind w:left="720"/>
              <w:rPr>
                <w:rFonts w:ascii="Arial" w:eastAsia="Times New Roman" w:hAnsi="Arial" w:cs="Arial"/>
                <w:sz w:val="24"/>
                <w:szCs w:val="24"/>
              </w:rPr>
            </w:pPr>
            <w:r w:rsidRPr="00F50C52">
              <w:rPr>
                <w:rFonts w:ascii="Arial" w:eastAsia="Times New Roman" w:hAnsi="Arial" w:cs="Arial"/>
                <w:b/>
                <w:sz w:val="24"/>
                <w:szCs w:val="24"/>
              </w:rPr>
              <w:t>ACTION:</w:t>
            </w:r>
            <w:r>
              <w:rPr>
                <w:rFonts w:ascii="Arial" w:eastAsia="Times New Roman" w:hAnsi="Arial" w:cs="Arial"/>
                <w:sz w:val="24"/>
                <w:szCs w:val="24"/>
              </w:rPr>
              <w:t xml:space="preserve">  SS to seek out Tech Leads in school</w:t>
            </w:r>
          </w:p>
          <w:p w:rsidR="00033541" w:rsidRPr="00E82589" w:rsidRDefault="00033541" w:rsidP="00033541">
            <w:pPr>
              <w:pStyle w:val="ListParagraph"/>
              <w:jc w:val="both"/>
              <w:rPr>
                <w:rFonts w:ascii="Arial" w:hAnsi="Arial" w:cs="Arial"/>
                <w:sz w:val="24"/>
                <w:szCs w:val="24"/>
              </w:rPr>
            </w:pPr>
          </w:p>
          <w:p w:rsidR="00E82589" w:rsidRPr="00033541" w:rsidRDefault="00E82589" w:rsidP="00E82589">
            <w:pPr>
              <w:pStyle w:val="ListParagraph"/>
              <w:numPr>
                <w:ilvl w:val="0"/>
                <w:numId w:val="45"/>
              </w:numPr>
              <w:jc w:val="both"/>
              <w:rPr>
                <w:rFonts w:ascii="Arial" w:eastAsia="Times New Roman" w:hAnsi="Arial" w:cs="Arial"/>
                <w:sz w:val="24"/>
                <w:szCs w:val="24"/>
              </w:rPr>
            </w:pPr>
            <w:r w:rsidRPr="00E82589">
              <w:rPr>
                <w:rFonts w:ascii="Arial" w:hAnsi="Arial" w:cs="Arial"/>
                <w:sz w:val="24"/>
                <w:szCs w:val="24"/>
              </w:rPr>
              <w:t>HEIW do put on course</w:t>
            </w:r>
            <w:r w:rsidR="00F50C52">
              <w:rPr>
                <w:rFonts w:ascii="Arial" w:hAnsi="Arial" w:cs="Arial"/>
                <w:sz w:val="24"/>
                <w:szCs w:val="24"/>
              </w:rPr>
              <w:t>s</w:t>
            </w:r>
            <w:r w:rsidRPr="00E82589">
              <w:rPr>
                <w:rFonts w:ascii="Arial" w:hAnsi="Arial" w:cs="Arial"/>
                <w:sz w:val="24"/>
                <w:szCs w:val="24"/>
              </w:rPr>
              <w:t xml:space="preserve"> </w:t>
            </w:r>
            <w:proofErr w:type="spellStart"/>
            <w:r w:rsidRPr="00E82589">
              <w:rPr>
                <w:rFonts w:ascii="Arial" w:hAnsi="Arial" w:cs="Arial"/>
                <w:sz w:val="24"/>
                <w:szCs w:val="24"/>
              </w:rPr>
              <w:t>etc</w:t>
            </w:r>
            <w:proofErr w:type="spellEnd"/>
            <w:r w:rsidRPr="00E82589">
              <w:rPr>
                <w:rFonts w:ascii="Arial" w:hAnsi="Arial" w:cs="Arial"/>
                <w:sz w:val="24"/>
                <w:szCs w:val="24"/>
              </w:rPr>
              <w:t xml:space="preserve"> and is on their three monthly Cardiff meetings to discuss</w:t>
            </w:r>
            <w:r w:rsidR="00F50C52">
              <w:rPr>
                <w:rFonts w:ascii="Arial" w:hAnsi="Arial" w:cs="Arial"/>
                <w:sz w:val="24"/>
                <w:szCs w:val="24"/>
              </w:rPr>
              <w:t xml:space="preserve"> </w:t>
            </w:r>
            <w:r w:rsidRPr="00E82589">
              <w:rPr>
                <w:rFonts w:ascii="Arial" w:hAnsi="Arial" w:cs="Arial"/>
                <w:sz w:val="24"/>
                <w:szCs w:val="24"/>
              </w:rPr>
              <w:t xml:space="preserve">and are </w:t>
            </w:r>
            <w:r w:rsidR="00F50C52">
              <w:rPr>
                <w:rFonts w:ascii="Arial" w:hAnsi="Arial" w:cs="Arial"/>
                <w:sz w:val="24"/>
                <w:szCs w:val="24"/>
              </w:rPr>
              <w:t xml:space="preserve">also </w:t>
            </w:r>
            <w:r w:rsidRPr="00E82589">
              <w:rPr>
                <w:rFonts w:ascii="Arial" w:hAnsi="Arial" w:cs="Arial"/>
                <w:sz w:val="24"/>
                <w:szCs w:val="24"/>
              </w:rPr>
              <w:t>on BCU career pathways</w:t>
            </w:r>
            <w:r w:rsidR="00F50C52" w:rsidRPr="00E82589">
              <w:rPr>
                <w:rFonts w:ascii="Arial" w:hAnsi="Arial" w:cs="Arial"/>
                <w:sz w:val="24"/>
                <w:szCs w:val="24"/>
              </w:rPr>
              <w:t xml:space="preserve"> </w:t>
            </w:r>
            <w:r w:rsidR="00F50C52">
              <w:rPr>
                <w:rFonts w:ascii="Arial" w:hAnsi="Arial" w:cs="Arial"/>
                <w:sz w:val="24"/>
                <w:szCs w:val="24"/>
              </w:rPr>
              <w:t xml:space="preserve"> - </w:t>
            </w:r>
            <w:r w:rsidR="00F50C52" w:rsidRPr="00E82589">
              <w:rPr>
                <w:rFonts w:ascii="Arial" w:hAnsi="Arial" w:cs="Arial"/>
                <w:sz w:val="24"/>
                <w:szCs w:val="24"/>
              </w:rPr>
              <w:t>will continue to include</w:t>
            </w:r>
          </w:p>
          <w:p w:rsidR="00F50C52" w:rsidRDefault="00F50C52" w:rsidP="00033541">
            <w:pPr>
              <w:rPr>
                <w:rFonts w:ascii="Arial" w:eastAsia="Times New Roman" w:hAnsi="Arial" w:cs="Arial"/>
                <w:sz w:val="24"/>
                <w:szCs w:val="24"/>
              </w:rPr>
            </w:pPr>
          </w:p>
          <w:p w:rsidR="00F50C52" w:rsidRPr="00F50C52" w:rsidRDefault="00F50C52" w:rsidP="00F50C52">
            <w:pPr>
              <w:pStyle w:val="ListParagraph"/>
              <w:numPr>
                <w:ilvl w:val="0"/>
                <w:numId w:val="45"/>
              </w:numPr>
              <w:rPr>
                <w:rFonts w:ascii="Arial" w:eastAsia="Times New Roman" w:hAnsi="Arial" w:cs="Arial"/>
                <w:sz w:val="24"/>
                <w:szCs w:val="24"/>
              </w:rPr>
            </w:pPr>
            <w:r w:rsidRPr="00F50C52">
              <w:rPr>
                <w:rFonts w:ascii="Arial" w:eastAsia="Times New Roman" w:hAnsi="Arial" w:cs="Arial"/>
                <w:sz w:val="24"/>
                <w:szCs w:val="24"/>
              </w:rPr>
              <w:t>N</w:t>
            </w:r>
            <w:r w:rsidR="00E82589" w:rsidRPr="00F50C52">
              <w:rPr>
                <w:rFonts w:ascii="Arial" w:eastAsia="Times New Roman" w:hAnsi="Arial" w:cs="Arial"/>
                <w:sz w:val="24"/>
                <w:szCs w:val="24"/>
              </w:rPr>
              <w:t xml:space="preserve">eed to prioritise this and dental as a whole, get in early need to look and push forward.  </w:t>
            </w:r>
          </w:p>
          <w:p w:rsidR="00E82589" w:rsidRDefault="00E82589" w:rsidP="00F50C52">
            <w:pPr>
              <w:pStyle w:val="ListParagraph"/>
              <w:rPr>
                <w:rFonts w:ascii="Arial" w:eastAsia="Times New Roman" w:hAnsi="Arial" w:cs="Arial"/>
                <w:sz w:val="24"/>
                <w:szCs w:val="24"/>
              </w:rPr>
            </w:pPr>
            <w:r w:rsidRPr="00F50C52">
              <w:rPr>
                <w:rFonts w:ascii="Arial" w:eastAsia="Times New Roman" w:hAnsi="Arial" w:cs="Arial"/>
                <w:b/>
                <w:sz w:val="24"/>
                <w:szCs w:val="24"/>
              </w:rPr>
              <w:t>ACTION</w:t>
            </w:r>
            <w:r w:rsidRPr="00E82589">
              <w:rPr>
                <w:rFonts w:ascii="Arial" w:eastAsia="Times New Roman" w:hAnsi="Arial" w:cs="Arial"/>
                <w:sz w:val="24"/>
                <w:szCs w:val="24"/>
              </w:rPr>
              <w:t xml:space="preserve"> pick up on HEIW </w:t>
            </w:r>
            <w:r w:rsidR="00F50C52" w:rsidRPr="00E82589">
              <w:rPr>
                <w:rFonts w:ascii="Arial" w:eastAsia="Times New Roman" w:hAnsi="Arial" w:cs="Arial"/>
                <w:sz w:val="24"/>
                <w:szCs w:val="24"/>
              </w:rPr>
              <w:t>work stream</w:t>
            </w:r>
            <w:r w:rsidRPr="00E82589">
              <w:rPr>
                <w:rFonts w:ascii="Arial" w:eastAsia="Times New Roman" w:hAnsi="Arial" w:cs="Arial"/>
                <w:sz w:val="24"/>
                <w:szCs w:val="24"/>
              </w:rPr>
              <w:t xml:space="preserve"> </w:t>
            </w:r>
          </w:p>
          <w:p w:rsidR="00033541" w:rsidRDefault="00033541" w:rsidP="00F50C52">
            <w:pPr>
              <w:pStyle w:val="ListParagraph"/>
              <w:rPr>
                <w:rFonts w:ascii="Arial" w:eastAsia="Times New Roman" w:hAnsi="Arial" w:cs="Arial"/>
                <w:sz w:val="24"/>
                <w:szCs w:val="24"/>
              </w:rPr>
            </w:pPr>
          </w:p>
          <w:p w:rsidR="00E82589" w:rsidRPr="004C72CB" w:rsidRDefault="00E82589" w:rsidP="00E82589">
            <w:pPr>
              <w:pStyle w:val="ListParagraph"/>
              <w:numPr>
                <w:ilvl w:val="0"/>
                <w:numId w:val="45"/>
              </w:numPr>
              <w:rPr>
                <w:rFonts w:ascii="Arial" w:eastAsia="Times New Roman" w:hAnsi="Arial" w:cs="Arial"/>
                <w:sz w:val="24"/>
                <w:szCs w:val="24"/>
              </w:rPr>
            </w:pPr>
            <w:r w:rsidRPr="00E82589">
              <w:rPr>
                <w:rFonts w:ascii="Arial" w:eastAsia="Times New Roman" w:hAnsi="Arial" w:cs="Arial"/>
                <w:sz w:val="24"/>
                <w:szCs w:val="24"/>
              </w:rPr>
              <w:t xml:space="preserve">Careers Ville – </w:t>
            </w:r>
            <w:r w:rsidR="00033541">
              <w:rPr>
                <w:rFonts w:ascii="Arial" w:eastAsia="Times New Roman" w:hAnsi="Arial" w:cs="Arial"/>
                <w:sz w:val="24"/>
                <w:szCs w:val="24"/>
              </w:rPr>
              <w:t>need to push to this site to schools to make sure parents of secondary school pupils are aware of it, it is a good site for inspiration</w:t>
            </w:r>
            <w:r w:rsidRPr="00E82589">
              <w:rPr>
                <w:rFonts w:ascii="Arial" w:eastAsia="Times New Roman" w:hAnsi="Arial" w:cs="Arial"/>
                <w:sz w:val="24"/>
                <w:szCs w:val="24"/>
              </w:rPr>
              <w:t xml:space="preserve">.   TT will feed this back  -  Is </w:t>
            </w:r>
            <w:r w:rsidRPr="004C72CB">
              <w:rPr>
                <w:rFonts w:ascii="Arial" w:eastAsia="Times New Roman" w:hAnsi="Arial" w:cs="Arial"/>
                <w:sz w:val="24"/>
                <w:szCs w:val="24"/>
              </w:rPr>
              <w:t xml:space="preserve">on agenda to address locally </w:t>
            </w:r>
          </w:p>
          <w:p w:rsidR="00033541" w:rsidRDefault="00033541" w:rsidP="00E82589">
            <w:pPr>
              <w:jc w:val="both"/>
              <w:rPr>
                <w:rFonts w:ascii="Arial" w:eastAsia="Times New Roman" w:hAnsi="Arial" w:cs="Arial"/>
                <w:sz w:val="24"/>
                <w:szCs w:val="24"/>
              </w:rPr>
            </w:pPr>
          </w:p>
          <w:p w:rsidR="006F6FD4" w:rsidRDefault="006F6FD4" w:rsidP="00E82589">
            <w:pPr>
              <w:jc w:val="both"/>
              <w:rPr>
                <w:rFonts w:ascii="Arial" w:hAnsi="Arial" w:cs="Arial"/>
                <w:sz w:val="24"/>
                <w:szCs w:val="24"/>
                <w:u w:val="single"/>
              </w:rPr>
            </w:pPr>
            <w:r w:rsidRPr="006F6FD4">
              <w:rPr>
                <w:rFonts w:ascii="Arial" w:hAnsi="Arial" w:cs="Arial"/>
                <w:sz w:val="24"/>
                <w:szCs w:val="24"/>
                <w:u w:val="single"/>
              </w:rPr>
              <w:t xml:space="preserve">2.7 </w:t>
            </w:r>
            <w:r>
              <w:rPr>
                <w:rFonts w:ascii="Arial" w:hAnsi="Arial" w:cs="Arial"/>
                <w:sz w:val="24"/>
                <w:szCs w:val="24"/>
                <w:u w:val="single"/>
              </w:rPr>
              <w:t>Continued discussion around Ortho</w:t>
            </w:r>
          </w:p>
          <w:p w:rsidR="00960EF3" w:rsidRPr="006F6FD4" w:rsidRDefault="00E91A03" w:rsidP="006F6FD4">
            <w:pPr>
              <w:pStyle w:val="ListParagraph"/>
              <w:numPr>
                <w:ilvl w:val="0"/>
                <w:numId w:val="47"/>
              </w:numPr>
              <w:jc w:val="both"/>
              <w:rPr>
                <w:rFonts w:ascii="Arial" w:hAnsi="Arial" w:cs="Arial"/>
                <w:sz w:val="24"/>
                <w:szCs w:val="24"/>
              </w:rPr>
            </w:pPr>
            <w:r w:rsidRPr="006F6FD4">
              <w:rPr>
                <w:rFonts w:ascii="Arial" w:hAnsi="Arial" w:cs="Arial"/>
                <w:sz w:val="24"/>
                <w:szCs w:val="24"/>
              </w:rPr>
              <w:t xml:space="preserve">Mostafa query re sec care </w:t>
            </w:r>
          </w:p>
          <w:p w:rsidR="00960EF3" w:rsidRPr="006F6FD4" w:rsidRDefault="00960EF3" w:rsidP="006F6FD4">
            <w:pPr>
              <w:pStyle w:val="ListParagraph"/>
              <w:numPr>
                <w:ilvl w:val="0"/>
                <w:numId w:val="47"/>
              </w:numPr>
              <w:jc w:val="both"/>
              <w:rPr>
                <w:rFonts w:ascii="Arial" w:hAnsi="Arial" w:cs="Arial"/>
                <w:sz w:val="24"/>
                <w:szCs w:val="24"/>
              </w:rPr>
            </w:pPr>
            <w:r w:rsidRPr="006F6FD4">
              <w:rPr>
                <w:rFonts w:ascii="Arial" w:hAnsi="Arial" w:cs="Arial"/>
                <w:sz w:val="24"/>
                <w:szCs w:val="24"/>
              </w:rPr>
              <w:t>2 points from Dan - re bon</w:t>
            </w:r>
            <w:r w:rsidR="006F6FD4">
              <w:rPr>
                <w:rFonts w:ascii="Arial" w:hAnsi="Arial" w:cs="Arial"/>
                <w:sz w:val="24"/>
                <w:szCs w:val="24"/>
              </w:rPr>
              <w:t>d</w:t>
            </w:r>
            <w:r w:rsidRPr="006F6FD4">
              <w:rPr>
                <w:rFonts w:ascii="Arial" w:hAnsi="Arial" w:cs="Arial"/>
                <w:sz w:val="24"/>
                <w:szCs w:val="24"/>
              </w:rPr>
              <w:t xml:space="preserve">ing issues with parents and Ortho.   </w:t>
            </w:r>
            <w:r w:rsidR="004E43B9">
              <w:rPr>
                <w:rFonts w:ascii="Arial" w:hAnsi="Arial" w:cs="Arial"/>
                <w:sz w:val="24"/>
                <w:szCs w:val="24"/>
              </w:rPr>
              <w:t>Discussion over</w:t>
            </w:r>
            <w:r w:rsidRPr="006F6FD4">
              <w:rPr>
                <w:rFonts w:ascii="Arial" w:hAnsi="Arial" w:cs="Arial"/>
                <w:sz w:val="24"/>
                <w:szCs w:val="24"/>
              </w:rPr>
              <w:t xml:space="preserve"> asking other dentist</w:t>
            </w:r>
            <w:r w:rsidR="004E43B9">
              <w:rPr>
                <w:rFonts w:ascii="Arial" w:hAnsi="Arial" w:cs="Arial"/>
                <w:sz w:val="24"/>
                <w:szCs w:val="24"/>
              </w:rPr>
              <w:t>s</w:t>
            </w:r>
            <w:r w:rsidRPr="006F6FD4">
              <w:rPr>
                <w:rFonts w:ascii="Arial" w:hAnsi="Arial" w:cs="Arial"/>
                <w:sz w:val="24"/>
                <w:szCs w:val="24"/>
              </w:rPr>
              <w:t xml:space="preserve"> to assist with </w:t>
            </w:r>
            <w:r w:rsidR="008C61D0" w:rsidRPr="006F6FD4">
              <w:rPr>
                <w:rFonts w:ascii="Arial" w:hAnsi="Arial" w:cs="Arial"/>
                <w:sz w:val="24"/>
                <w:szCs w:val="24"/>
              </w:rPr>
              <w:t>extractions?</w:t>
            </w:r>
            <w:r w:rsidRPr="006F6FD4">
              <w:rPr>
                <w:rFonts w:ascii="Arial" w:hAnsi="Arial" w:cs="Arial"/>
                <w:sz w:val="24"/>
                <w:szCs w:val="24"/>
              </w:rPr>
              <w:t xml:space="preserve">  PG would prefer to have </w:t>
            </w:r>
            <w:r w:rsidR="004E43B9" w:rsidRPr="006F6FD4">
              <w:rPr>
                <w:rFonts w:ascii="Arial" w:hAnsi="Arial" w:cs="Arial"/>
                <w:sz w:val="24"/>
                <w:szCs w:val="24"/>
              </w:rPr>
              <w:t>conv</w:t>
            </w:r>
            <w:r w:rsidR="004E43B9">
              <w:rPr>
                <w:rFonts w:ascii="Arial" w:hAnsi="Arial" w:cs="Arial"/>
                <w:sz w:val="24"/>
                <w:szCs w:val="24"/>
              </w:rPr>
              <w:t>ersation</w:t>
            </w:r>
            <w:r w:rsidRPr="006F6FD4">
              <w:rPr>
                <w:rFonts w:ascii="Arial" w:hAnsi="Arial" w:cs="Arial"/>
                <w:sz w:val="24"/>
                <w:szCs w:val="24"/>
              </w:rPr>
              <w:t xml:space="preserve"> first, </w:t>
            </w:r>
            <w:r w:rsidR="004E43B9">
              <w:rPr>
                <w:rFonts w:ascii="Arial" w:hAnsi="Arial" w:cs="Arial"/>
                <w:sz w:val="24"/>
                <w:szCs w:val="24"/>
              </w:rPr>
              <w:t xml:space="preserve">but is </w:t>
            </w:r>
            <w:r w:rsidRPr="006F6FD4">
              <w:rPr>
                <w:rFonts w:ascii="Arial" w:hAnsi="Arial" w:cs="Arial"/>
                <w:sz w:val="24"/>
                <w:szCs w:val="24"/>
              </w:rPr>
              <w:t xml:space="preserve">open to have </w:t>
            </w:r>
            <w:r w:rsidR="004E43B9">
              <w:rPr>
                <w:rFonts w:ascii="Arial" w:hAnsi="Arial" w:cs="Arial"/>
                <w:sz w:val="24"/>
                <w:szCs w:val="24"/>
              </w:rPr>
              <w:t xml:space="preserve">talks.  </w:t>
            </w:r>
            <w:proofErr w:type="spellStart"/>
            <w:r w:rsidRPr="006F6FD4">
              <w:rPr>
                <w:rFonts w:ascii="Arial" w:hAnsi="Arial" w:cs="Arial"/>
                <w:sz w:val="24"/>
                <w:szCs w:val="24"/>
              </w:rPr>
              <w:t>ATy</w:t>
            </w:r>
            <w:proofErr w:type="spellEnd"/>
            <w:r w:rsidRPr="006F6FD4">
              <w:rPr>
                <w:rFonts w:ascii="Arial" w:hAnsi="Arial" w:cs="Arial"/>
                <w:sz w:val="24"/>
                <w:szCs w:val="24"/>
              </w:rPr>
              <w:t xml:space="preserve"> </w:t>
            </w:r>
            <w:r w:rsidR="004E43B9">
              <w:rPr>
                <w:rFonts w:ascii="Arial" w:hAnsi="Arial" w:cs="Arial"/>
                <w:sz w:val="24"/>
                <w:szCs w:val="24"/>
              </w:rPr>
              <w:t>advised</w:t>
            </w:r>
            <w:r w:rsidRPr="006F6FD4">
              <w:rPr>
                <w:rFonts w:ascii="Arial" w:hAnsi="Arial" w:cs="Arial"/>
                <w:sz w:val="24"/>
                <w:szCs w:val="24"/>
              </w:rPr>
              <w:t xml:space="preserve"> contractually pract</w:t>
            </w:r>
            <w:r w:rsidR="006F6FD4">
              <w:rPr>
                <w:rFonts w:ascii="Arial" w:hAnsi="Arial" w:cs="Arial"/>
                <w:sz w:val="24"/>
                <w:szCs w:val="24"/>
              </w:rPr>
              <w:t>ice</w:t>
            </w:r>
            <w:r w:rsidRPr="006F6FD4">
              <w:rPr>
                <w:rFonts w:ascii="Arial" w:hAnsi="Arial" w:cs="Arial"/>
                <w:sz w:val="24"/>
                <w:szCs w:val="24"/>
              </w:rPr>
              <w:t xml:space="preserve"> can’t refer for mandatory services – understand what saying but also if practice not doing extractions are they filling their contract as </w:t>
            </w:r>
            <w:r w:rsidR="008C61D0" w:rsidRPr="006F6FD4">
              <w:rPr>
                <w:rFonts w:ascii="Arial" w:hAnsi="Arial" w:cs="Arial"/>
                <w:sz w:val="24"/>
                <w:szCs w:val="24"/>
              </w:rPr>
              <w:t>well -</w:t>
            </w:r>
            <w:r w:rsidRPr="006F6FD4">
              <w:rPr>
                <w:rFonts w:ascii="Arial" w:hAnsi="Arial" w:cs="Arial"/>
                <w:sz w:val="24"/>
                <w:szCs w:val="24"/>
              </w:rPr>
              <w:t xml:space="preserve"> </w:t>
            </w:r>
            <w:r w:rsidR="008C61D0" w:rsidRPr="006F6FD4">
              <w:rPr>
                <w:rFonts w:ascii="Arial" w:hAnsi="Arial" w:cs="Arial"/>
                <w:sz w:val="24"/>
                <w:szCs w:val="24"/>
              </w:rPr>
              <w:t>it’s</w:t>
            </w:r>
            <w:r w:rsidR="008C61D0">
              <w:rPr>
                <w:rFonts w:ascii="Arial" w:hAnsi="Arial" w:cs="Arial"/>
                <w:sz w:val="24"/>
                <w:szCs w:val="24"/>
              </w:rPr>
              <w:t xml:space="preserve"> about</w:t>
            </w:r>
            <w:r w:rsidRPr="006F6FD4">
              <w:rPr>
                <w:rFonts w:ascii="Arial" w:hAnsi="Arial" w:cs="Arial"/>
                <w:sz w:val="24"/>
                <w:szCs w:val="24"/>
              </w:rPr>
              <w:t xml:space="preserve"> how to manage patient journey within regulations.  </w:t>
            </w:r>
            <w:r w:rsidR="008C61D0">
              <w:rPr>
                <w:rFonts w:ascii="Arial" w:hAnsi="Arial" w:cs="Arial"/>
                <w:sz w:val="24"/>
                <w:szCs w:val="24"/>
              </w:rPr>
              <w:t xml:space="preserve">This is </w:t>
            </w:r>
            <w:r w:rsidRPr="006F6FD4">
              <w:rPr>
                <w:rFonts w:ascii="Arial" w:hAnsi="Arial" w:cs="Arial"/>
                <w:sz w:val="24"/>
                <w:szCs w:val="24"/>
              </w:rPr>
              <w:t xml:space="preserve">something Dan would like to see </w:t>
            </w:r>
            <w:r w:rsidR="008C61D0">
              <w:rPr>
                <w:rFonts w:ascii="Arial" w:hAnsi="Arial" w:cs="Arial"/>
                <w:sz w:val="24"/>
                <w:szCs w:val="24"/>
              </w:rPr>
              <w:t xml:space="preserve">as it </w:t>
            </w:r>
            <w:r w:rsidRPr="006F6FD4">
              <w:rPr>
                <w:rFonts w:ascii="Arial" w:hAnsi="Arial" w:cs="Arial"/>
                <w:sz w:val="24"/>
                <w:szCs w:val="24"/>
              </w:rPr>
              <w:t xml:space="preserve"> c</w:t>
            </w:r>
            <w:r w:rsidR="004E43B9">
              <w:rPr>
                <w:rFonts w:ascii="Arial" w:hAnsi="Arial" w:cs="Arial"/>
                <w:sz w:val="24"/>
                <w:szCs w:val="24"/>
              </w:rPr>
              <w:t xml:space="preserve">ould </w:t>
            </w:r>
            <w:r w:rsidRPr="006F6FD4">
              <w:rPr>
                <w:rFonts w:ascii="Arial" w:hAnsi="Arial" w:cs="Arial"/>
                <w:sz w:val="24"/>
                <w:szCs w:val="24"/>
              </w:rPr>
              <w:t xml:space="preserve">solve a lot of problems for a lot of people but understand have to be mindful of </w:t>
            </w:r>
            <w:r w:rsidR="004E43B9" w:rsidRPr="006F6FD4">
              <w:rPr>
                <w:rFonts w:ascii="Arial" w:hAnsi="Arial" w:cs="Arial"/>
                <w:sz w:val="24"/>
                <w:szCs w:val="24"/>
              </w:rPr>
              <w:t>who’s</w:t>
            </w:r>
            <w:r w:rsidRPr="006F6FD4">
              <w:rPr>
                <w:rFonts w:ascii="Arial" w:hAnsi="Arial" w:cs="Arial"/>
                <w:sz w:val="24"/>
                <w:szCs w:val="24"/>
              </w:rPr>
              <w:t xml:space="preserve"> sending what where and be able to monitor it</w:t>
            </w:r>
          </w:p>
          <w:p w:rsidR="00960EF3" w:rsidRPr="006F6FD4" w:rsidRDefault="006F6FD4" w:rsidP="006F6FD4">
            <w:pPr>
              <w:pStyle w:val="ListParagraph"/>
              <w:numPr>
                <w:ilvl w:val="0"/>
                <w:numId w:val="47"/>
              </w:numPr>
              <w:jc w:val="both"/>
              <w:rPr>
                <w:rFonts w:ascii="Arial" w:hAnsi="Arial" w:cs="Arial"/>
                <w:sz w:val="24"/>
                <w:szCs w:val="24"/>
              </w:rPr>
            </w:pPr>
            <w:r>
              <w:rPr>
                <w:rFonts w:ascii="Arial" w:hAnsi="Arial" w:cs="Arial"/>
                <w:sz w:val="24"/>
                <w:szCs w:val="24"/>
              </w:rPr>
              <w:t>PG</w:t>
            </w:r>
            <w:r w:rsidR="00960EF3" w:rsidRPr="006F6FD4">
              <w:rPr>
                <w:rFonts w:ascii="Arial" w:hAnsi="Arial" w:cs="Arial"/>
                <w:sz w:val="24"/>
                <w:szCs w:val="24"/>
              </w:rPr>
              <w:t xml:space="preserve"> referred to </w:t>
            </w:r>
            <w:proofErr w:type="spellStart"/>
            <w:r w:rsidR="00960EF3" w:rsidRPr="006F6FD4">
              <w:rPr>
                <w:rFonts w:ascii="Arial" w:hAnsi="Arial" w:cs="Arial"/>
                <w:sz w:val="24"/>
                <w:szCs w:val="24"/>
              </w:rPr>
              <w:t>A</w:t>
            </w:r>
            <w:r w:rsidR="00BB42B1" w:rsidRPr="006F6FD4">
              <w:rPr>
                <w:rFonts w:ascii="Arial" w:hAnsi="Arial" w:cs="Arial"/>
                <w:sz w:val="24"/>
                <w:szCs w:val="24"/>
              </w:rPr>
              <w:t>Th</w:t>
            </w:r>
            <w:proofErr w:type="spellEnd"/>
            <w:r w:rsidR="00960EF3" w:rsidRPr="006F6FD4">
              <w:rPr>
                <w:rFonts w:ascii="Arial" w:hAnsi="Arial" w:cs="Arial"/>
                <w:sz w:val="24"/>
                <w:szCs w:val="24"/>
              </w:rPr>
              <w:t xml:space="preserve"> work around triaging of the Intermediate Tier oral surgery referrals</w:t>
            </w:r>
          </w:p>
          <w:p w:rsidR="00BB42B1" w:rsidRPr="006F6FD4" w:rsidRDefault="00BB42B1" w:rsidP="006F6FD4">
            <w:pPr>
              <w:pStyle w:val="ListParagraph"/>
              <w:numPr>
                <w:ilvl w:val="0"/>
                <w:numId w:val="47"/>
              </w:numPr>
              <w:jc w:val="both"/>
              <w:rPr>
                <w:rFonts w:ascii="Arial" w:hAnsi="Arial" w:cs="Arial"/>
                <w:sz w:val="24"/>
                <w:szCs w:val="24"/>
              </w:rPr>
            </w:pPr>
            <w:r w:rsidRPr="006F6FD4">
              <w:rPr>
                <w:rFonts w:ascii="Arial" w:hAnsi="Arial" w:cs="Arial"/>
                <w:sz w:val="24"/>
                <w:szCs w:val="24"/>
              </w:rPr>
              <w:t xml:space="preserve">reminder that DES accreditation now open for oral surgery </w:t>
            </w:r>
          </w:p>
          <w:p w:rsidR="00960EF3" w:rsidRDefault="00960EF3" w:rsidP="00960EF3">
            <w:pPr>
              <w:jc w:val="both"/>
              <w:rPr>
                <w:rFonts w:ascii="Arial" w:hAnsi="Arial" w:cs="Arial"/>
                <w:sz w:val="24"/>
                <w:szCs w:val="24"/>
              </w:rPr>
            </w:pPr>
          </w:p>
          <w:p w:rsidR="00C129D2" w:rsidRPr="00BA45B6" w:rsidRDefault="00960EF3" w:rsidP="00960EF3">
            <w:pPr>
              <w:jc w:val="both"/>
              <w:rPr>
                <w:rFonts w:ascii="Arial" w:hAnsi="Arial" w:cs="Arial"/>
                <w:sz w:val="24"/>
                <w:szCs w:val="24"/>
              </w:rPr>
            </w:pPr>
            <w:r>
              <w:rPr>
                <w:rFonts w:ascii="Arial" w:hAnsi="Arial" w:cs="Arial"/>
                <w:sz w:val="24"/>
                <w:szCs w:val="24"/>
              </w:rPr>
              <w:t xml:space="preserve">  </w:t>
            </w:r>
          </w:p>
        </w:tc>
        <w:tc>
          <w:tcPr>
            <w:tcW w:w="941" w:type="dxa"/>
          </w:tcPr>
          <w:p w:rsidR="00B84244" w:rsidRPr="00B84244" w:rsidRDefault="00B84244" w:rsidP="00B84244">
            <w:pPr>
              <w:jc w:val="both"/>
              <w:rPr>
                <w:rFonts w:ascii="Arial" w:hAnsi="Arial" w:cs="Arial"/>
                <w:sz w:val="24"/>
                <w:szCs w:val="24"/>
              </w:rPr>
            </w:pPr>
          </w:p>
        </w:tc>
      </w:tr>
      <w:tr w:rsidR="00B84244" w:rsidRPr="00B84244" w:rsidTr="001C4AA8">
        <w:tc>
          <w:tcPr>
            <w:tcW w:w="893" w:type="dxa"/>
            <w:shd w:val="clear" w:color="auto" w:fill="BDD6EE" w:themeFill="accent1" w:themeFillTint="66"/>
          </w:tcPr>
          <w:p w:rsidR="00B84244" w:rsidRPr="00B84244" w:rsidRDefault="00B84244" w:rsidP="00B84244">
            <w:pPr>
              <w:jc w:val="both"/>
              <w:rPr>
                <w:rFonts w:ascii="Arial" w:hAnsi="Arial" w:cs="Arial"/>
                <w:sz w:val="24"/>
                <w:szCs w:val="24"/>
              </w:rPr>
            </w:pPr>
          </w:p>
        </w:tc>
        <w:tc>
          <w:tcPr>
            <w:tcW w:w="7182" w:type="dxa"/>
            <w:shd w:val="clear" w:color="auto" w:fill="BDD6EE" w:themeFill="accent1" w:themeFillTint="66"/>
          </w:tcPr>
          <w:p w:rsidR="00B84244" w:rsidRPr="00D6260F" w:rsidRDefault="001C4AA8" w:rsidP="001C4AA8">
            <w:pPr>
              <w:jc w:val="both"/>
              <w:rPr>
                <w:rFonts w:ascii="Arial" w:hAnsi="Arial" w:cs="Arial"/>
                <w:b/>
                <w:sz w:val="24"/>
                <w:szCs w:val="24"/>
              </w:rPr>
            </w:pPr>
            <w:r w:rsidRPr="00D6260F">
              <w:rPr>
                <w:rFonts w:ascii="Arial" w:hAnsi="Arial" w:cs="Arial"/>
                <w:b/>
                <w:sz w:val="24"/>
                <w:szCs w:val="24"/>
              </w:rPr>
              <w:t>For Discussion</w:t>
            </w:r>
          </w:p>
          <w:p w:rsidR="001C4AA8" w:rsidRPr="00B84244" w:rsidRDefault="001C4AA8" w:rsidP="001C4AA8">
            <w:pPr>
              <w:jc w:val="both"/>
              <w:rPr>
                <w:rFonts w:ascii="Arial" w:hAnsi="Arial" w:cs="Arial"/>
                <w:sz w:val="24"/>
                <w:szCs w:val="24"/>
              </w:rPr>
            </w:pPr>
          </w:p>
        </w:tc>
        <w:tc>
          <w:tcPr>
            <w:tcW w:w="941" w:type="dxa"/>
            <w:shd w:val="clear" w:color="auto" w:fill="BDD6EE" w:themeFill="accent1" w:themeFillTint="66"/>
          </w:tcPr>
          <w:p w:rsidR="00B84244" w:rsidRPr="00B84244" w:rsidRDefault="00B84244" w:rsidP="00B84244">
            <w:pPr>
              <w:jc w:val="both"/>
              <w:rPr>
                <w:rFonts w:ascii="Arial" w:hAnsi="Arial" w:cs="Arial"/>
                <w:sz w:val="24"/>
                <w:szCs w:val="24"/>
              </w:rPr>
            </w:pPr>
          </w:p>
        </w:tc>
      </w:tr>
      <w:tr w:rsidR="003934C7" w:rsidRPr="00B84244" w:rsidTr="003E011F">
        <w:tc>
          <w:tcPr>
            <w:tcW w:w="893" w:type="dxa"/>
          </w:tcPr>
          <w:p w:rsidR="003934C7" w:rsidRPr="00D6260F" w:rsidRDefault="003934C7" w:rsidP="003934C7">
            <w:pPr>
              <w:jc w:val="both"/>
              <w:rPr>
                <w:rFonts w:ascii="Arial" w:hAnsi="Arial" w:cs="Arial"/>
                <w:b/>
                <w:sz w:val="24"/>
                <w:szCs w:val="24"/>
              </w:rPr>
            </w:pPr>
            <w:r w:rsidRPr="00D6260F">
              <w:rPr>
                <w:rFonts w:ascii="Arial" w:hAnsi="Arial" w:cs="Arial"/>
                <w:b/>
                <w:sz w:val="24"/>
                <w:szCs w:val="24"/>
              </w:rPr>
              <w:t>2.1</w:t>
            </w:r>
          </w:p>
          <w:p w:rsidR="00CE4B93" w:rsidRPr="00B84244" w:rsidRDefault="00CE4B93" w:rsidP="003934C7">
            <w:pPr>
              <w:jc w:val="both"/>
              <w:rPr>
                <w:rFonts w:ascii="Arial" w:hAnsi="Arial" w:cs="Arial"/>
                <w:sz w:val="24"/>
                <w:szCs w:val="24"/>
              </w:rPr>
            </w:pPr>
          </w:p>
        </w:tc>
        <w:tc>
          <w:tcPr>
            <w:tcW w:w="7182" w:type="dxa"/>
          </w:tcPr>
          <w:p w:rsidR="00072316" w:rsidRDefault="00BA45B6" w:rsidP="00BA45B6">
            <w:pPr>
              <w:rPr>
                <w:rFonts w:ascii="Arial" w:hAnsi="Arial" w:cs="Arial"/>
                <w:b/>
                <w:sz w:val="24"/>
                <w:szCs w:val="24"/>
              </w:rPr>
            </w:pPr>
            <w:r w:rsidRPr="00BA45B6">
              <w:rPr>
                <w:rFonts w:ascii="Arial" w:hAnsi="Arial" w:cs="Arial"/>
                <w:b/>
                <w:sz w:val="24"/>
                <w:szCs w:val="24"/>
              </w:rPr>
              <w:t xml:space="preserve">DCT Recruitment </w:t>
            </w:r>
            <w:r>
              <w:rPr>
                <w:rFonts w:ascii="Arial" w:hAnsi="Arial" w:cs="Arial"/>
                <w:b/>
                <w:sz w:val="24"/>
                <w:szCs w:val="24"/>
              </w:rPr>
              <w:t>–</w:t>
            </w:r>
            <w:r w:rsidRPr="00BA45B6">
              <w:rPr>
                <w:rFonts w:ascii="Arial" w:hAnsi="Arial" w:cs="Arial"/>
                <w:b/>
                <w:sz w:val="24"/>
                <w:szCs w:val="24"/>
              </w:rPr>
              <w:t xml:space="preserve"> SS</w:t>
            </w:r>
          </w:p>
          <w:p w:rsidR="006F6FD4" w:rsidRDefault="006F6FD4" w:rsidP="00BA45B6">
            <w:pPr>
              <w:rPr>
                <w:rFonts w:ascii="Arial" w:hAnsi="Arial" w:cs="Arial"/>
                <w:b/>
                <w:sz w:val="24"/>
                <w:szCs w:val="24"/>
              </w:rPr>
            </w:pPr>
          </w:p>
          <w:p w:rsidR="006F6FD4" w:rsidRPr="00643B5C" w:rsidRDefault="006F6FD4" w:rsidP="00574305">
            <w:pPr>
              <w:pStyle w:val="ListParagraph"/>
              <w:numPr>
                <w:ilvl w:val="0"/>
                <w:numId w:val="47"/>
              </w:numPr>
              <w:rPr>
                <w:rFonts w:ascii="Arial" w:hAnsi="Arial" w:cs="Arial"/>
                <w:sz w:val="24"/>
                <w:szCs w:val="24"/>
              </w:rPr>
            </w:pPr>
            <w:r w:rsidRPr="00643B5C">
              <w:rPr>
                <w:rFonts w:ascii="Arial" w:hAnsi="Arial" w:cs="Arial"/>
                <w:sz w:val="24"/>
                <w:szCs w:val="24"/>
              </w:rPr>
              <w:t xml:space="preserve">Have </w:t>
            </w:r>
            <w:r w:rsidR="002902B6" w:rsidRPr="00643B5C">
              <w:rPr>
                <w:rFonts w:ascii="Arial" w:hAnsi="Arial" w:cs="Arial"/>
                <w:sz w:val="24"/>
                <w:szCs w:val="24"/>
              </w:rPr>
              <w:t>8</w:t>
            </w:r>
            <w:r w:rsidR="00BB42B1" w:rsidRPr="00643B5C">
              <w:rPr>
                <w:rFonts w:ascii="Arial" w:hAnsi="Arial" w:cs="Arial"/>
                <w:sz w:val="24"/>
                <w:szCs w:val="24"/>
              </w:rPr>
              <w:t xml:space="preserve"> overall</w:t>
            </w:r>
            <w:r w:rsidR="002902B6" w:rsidRPr="00643B5C">
              <w:rPr>
                <w:rFonts w:ascii="Arial" w:hAnsi="Arial" w:cs="Arial"/>
                <w:sz w:val="24"/>
                <w:szCs w:val="24"/>
              </w:rPr>
              <w:t xml:space="preserve"> in </w:t>
            </w:r>
            <w:r w:rsidRPr="00643B5C">
              <w:rPr>
                <w:rFonts w:ascii="Arial" w:hAnsi="Arial" w:cs="Arial"/>
                <w:sz w:val="24"/>
                <w:szCs w:val="24"/>
              </w:rPr>
              <w:t>N</w:t>
            </w:r>
            <w:r w:rsidR="002902B6" w:rsidRPr="00643B5C">
              <w:rPr>
                <w:rFonts w:ascii="Arial" w:hAnsi="Arial" w:cs="Arial"/>
                <w:sz w:val="24"/>
                <w:szCs w:val="24"/>
              </w:rPr>
              <w:t xml:space="preserve">orth </w:t>
            </w:r>
            <w:r w:rsidRPr="00643B5C">
              <w:rPr>
                <w:rFonts w:ascii="Arial" w:hAnsi="Arial" w:cs="Arial"/>
                <w:sz w:val="24"/>
                <w:szCs w:val="24"/>
              </w:rPr>
              <w:t>W</w:t>
            </w:r>
            <w:r w:rsidR="002902B6" w:rsidRPr="00643B5C">
              <w:rPr>
                <w:rFonts w:ascii="Arial" w:hAnsi="Arial" w:cs="Arial"/>
                <w:sz w:val="24"/>
                <w:szCs w:val="24"/>
              </w:rPr>
              <w:t xml:space="preserve">ales, 2 in </w:t>
            </w:r>
            <w:r w:rsidRPr="00643B5C">
              <w:rPr>
                <w:rFonts w:ascii="Arial" w:hAnsi="Arial" w:cs="Arial"/>
                <w:sz w:val="24"/>
                <w:szCs w:val="24"/>
              </w:rPr>
              <w:t xml:space="preserve">CDS </w:t>
            </w:r>
            <w:r w:rsidR="002E0D29" w:rsidRPr="00643B5C">
              <w:rPr>
                <w:rFonts w:ascii="Arial" w:hAnsi="Arial" w:cs="Arial"/>
                <w:sz w:val="24"/>
                <w:szCs w:val="24"/>
              </w:rPr>
              <w:t>(</w:t>
            </w:r>
            <w:r w:rsidR="002902B6" w:rsidRPr="00643B5C">
              <w:rPr>
                <w:rFonts w:ascii="Arial" w:hAnsi="Arial" w:cs="Arial"/>
                <w:sz w:val="24"/>
                <w:szCs w:val="24"/>
              </w:rPr>
              <w:t>1</w:t>
            </w:r>
            <w:r w:rsidR="00BB42B1" w:rsidRPr="00643B5C">
              <w:rPr>
                <w:rFonts w:ascii="Arial" w:hAnsi="Arial" w:cs="Arial"/>
                <w:sz w:val="24"/>
                <w:szCs w:val="24"/>
              </w:rPr>
              <w:t xml:space="preserve"> is a CDS rotational with the acute unit and the other split between CDS and dental public </w:t>
            </w:r>
            <w:r w:rsidR="0028387F" w:rsidRPr="00643B5C">
              <w:rPr>
                <w:rFonts w:ascii="Arial" w:hAnsi="Arial" w:cs="Arial"/>
                <w:sz w:val="24"/>
                <w:szCs w:val="24"/>
              </w:rPr>
              <w:t>health (</w:t>
            </w:r>
            <w:r w:rsidR="00643B5C" w:rsidRPr="00643B5C">
              <w:rPr>
                <w:rFonts w:ascii="Arial" w:hAnsi="Arial" w:cs="Arial"/>
                <w:sz w:val="24"/>
                <w:szCs w:val="24"/>
              </w:rPr>
              <w:t>this one was not recruited to this year</w:t>
            </w:r>
            <w:r w:rsidR="002E0D29" w:rsidRPr="00643B5C">
              <w:rPr>
                <w:rFonts w:ascii="Arial" w:hAnsi="Arial" w:cs="Arial"/>
                <w:sz w:val="24"/>
                <w:szCs w:val="24"/>
              </w:rPr>
              <w:t>)</w:t>
            </w:r>
            <w:r w:rsidR="00BB42B1" w:rsidRPr="00643B5C">
              <w:rPr>
                <w:rFonts w:ascii="Arial" w:hAnsi="Arial" w:cs="Arial"/>
                <w:sz w:val="24"/>
                <w:szCs w:val="24"/>
              </w:rPr>
              <w:t>.</w:t>
            </w:r>
            <w:r w:rsidR="002902B6" w:rsidRPr="00643B5C">
              <w:rPr>
                <w:rFonts w:ascii="Arial" w:hAnsi="Arial" w:cs="Arial"/>
                <w:sz w:val="24"/>
                <w:szCs w:val="24"/>
              </w:rPr>
              <w:t xml:space="preserve">   </w:t>
            </w:r>
            <w:r w:rsidR="00BB42B1" w:rsidRPr="00643B5C">
              <w:rPr>
                <w:rFonts w:ascii="Arial" w:hAnsi="Arial" w:cs="Arial"/>
                <w:sz w:val="24"/>
                <w:szCs w:val="24"/>
              </w:rPr>
              <w:t xml:space="preserve"> </w:t>
            </w:r>
          </w:p>
          <w:p w:rsidR="007A0D9C" w:rsidRPr="007A0D9C" w:rsidRDefault="007A0D9C" w:rsidP="007A0D9C">
            <w:pPr>
              <w:pStyle w:val="ListParagraph"/>
              <w:numPr>
                <w:ilvl w:val="0"/>
                <w:numId w:val="47"/>
              </w:numPr>
              <w:shd w:val="clear" w:color="auto" w:fill="FFFFFF"/>
              <w:spacing w:line="300" w:lineRule="atLeast"/>
              <w:rPr>
                <w:rFonts w:ascii="Arial" w:eastAsia="Times New Roman" w:hAnsi="Arial" w:cs="Arial"/>
                <w:sz w:val="24"/>
                <w:szCs w:val="24"/>
                <w:lang w:eastAsia="en-GB"/>
              </w:rPr>
            </w:pPr>
            <w:r w:rsidRPr="007A0D9C">
              <w:rPr>
                <w:rFonts w:ascii="Arial" w:eastAsia="Times New Roman" w:hAnsi="Arial" w:cs="Arial"/>
                <w:sz w:val="24"/>
                <w:szCs w:val="24"/>
                <w:lang w:eastAsia="en-GB"/>
              </w:rPr>
              <w:t xml:space="preserve">PG advised DCT disparity was talked about in the workforce meeting </w:t>
            </w:r>
          </w:p>
          <w:p w:rsidR="007A0D9C" w:rsidRPr="007A0D9C" w:rsidRDefault="007A0D9C" w:rsidP="007A0D9C">
            <w:pPr>
              <w:pStyle w:val="ListParagraph"/>
              <w:numPr>
                <w:ilvl w:val="0"/>
                <w:numId w:val="47"/>
              </w:numPr>
              <w:shd w:val="clear" w:color="auto" w:fill="FFFFFF"/>
              <w:spacing w:line="300" w:lineRule="atLeast"/>
              <w:rPr>
                <w:rFonts w:ascii="Arial" w:eastAsia="Times New Roman" w:hAnsi="Arial" w:cs="Arial"/>
                <w:sz w:val="24"/>
                <w:szCs w:val="24"/>
                <w:lang w:eastAsia="en-GB"/>
              </w:rPr>
            </w:pPr>
            <w:r>
              <w:rPr>
                <w:rFonts w:ascii="Arial" w:eastAsia="Times New Roman" w:hAnsi="Arial" w:cs="Arial"/>
                <w:sz w:val="24"/>
                <w:szCs w:val="24"/>
                <w:lang w:eastAsia="en-GB"/>
              </w:rPr>
              <w:t>SS aware that</w:t>
            </w:r>
            <w:r w:rsidRPr="007A0D9C">
              <w:rPr>
                <w:rFonts w:ascii="Arial" w:eastAsia="Times New Roman" w:hAnsi="Arial" w:cs="Arial"/>
                <w:sz w:val="24"/>
                <w:szCs w:val="24"/>
                <w:lang w:eastAsia="en-GB"/>
              </w:rPr>
              <w:t xml:space="preserve"> HEIW taking it further and CDO is trying to get the pay differences sorted which might </w:t>
            </w:r>
            <w:r w:rsidR="00CF2B8B" w:rsidRPr="007A0D9C">
              <w:rPr>
                <w:rFonts w:ascii="Arial" w:eastAsia="Times New Roman" w:hAnsi="Arial" w:cs="Arial"/>
                <w:sz w:val="24"/>
                <w:szCs w:val="24"/>
                <w:lang w:eastAsia="en-GB"/>
              </w:rPr>
              <w:t>help.</w:t>
            </w:r>
            <w:r w:rsidRPr="007A0D9C">
              <w:rPr>
                <w:rFonts w:ascii="Arial" w:eastAsia="Times New Roman" w:hAnsi="Arial" w:cs="Arial"/>
                <w:sz w:val="24"/>
                <w:szCs w:val="24"/>
                <w:lang w:eastAsia="en-GB"/>
              </w:rPr>
              <w:t xml:space="preserve">   </w:t>
            </w:r>
          </w:p>
          <w:p w:rsidR="00BA45B6" w:rsidRPr="00BA45B6" w:rsidRDefault="00BA45B6" w:rsidP="002E0D29">
            <w:pPr>
              <w:shd w:val="clear" w:color="auto" w:fill="FFFFFF"/>
              <w:spacing w:line="240" w:lineRule="atLeast"/>
              <w:rPr>
                <w:rFonts w:ascii="Arial" w:hAnsi="Arial" w:cs="Arial"/>
                <w:b/>
                <w:sz w:val="24"/>
                <w:szCs w:val="24"/>
              </w:rPr>
            </w:pPr>
          </w:p>
        </w:tc>
        <w:tc>
          <w:tcPr>
            <w:tcW w:w="941" w:type="dxa"/>
          </w:tcPr>
          <w:p w:rsidR="003934C7" w:rsidRPr="00B84244" w:rsidRDefault="003934C7" w:rsidP="003934C7">
            <w:pPr>
              <w:jc w:val="both"/>
              <w:rPr>
                <w:rFonts w:ascii="Arial" w:hAnsi="Arial" w:cs="Arial"/>
                <w:sz w:val="24"/>
                <w:szCs w:val="24"/>
              </w:rPr>
            </w:pPr>
          </w:p>
        </w:tc>
      </w:tr>
      <w:tr w:rsidR="003934C7" w:rsidRPr="00B84244" w:rsidTr="003E011F">
        <w:tc>
          <w:tcPr>
            <w:tcW w:w="893" w:type="dxa"/>
          </w:tcPr>
          <w:p w:rsidR="003934C7" w:rsidRPr="00D6260F" w:rsidRDefault="003934C7" w:rsidP="003934C7">
            <w:pPr>
              <w:jc w:val="both"/>
              <w:rPr>
                <w:rFonts w:ascii="Arial" w:hAnsi="Arial" w:cs="Arial"/>
                <w:b/>
                <w:sz w:val="24"/>
                <w:szCs w:val="24"/>
              </w:rPr>
            </w:pPr>
            <w:r w:rsidRPr="00D6260F">
              <w:rPr>
                <w:rFonts w:ascii="Arial" w:hAnsi="Arial" w:cs="Arial"/>
                <w:b/>
                <w:sz w:val="24"/>
                <w:szCs w:val="24"/>
              </w:rPr>
              <w:t>2.2</w:t>
            </w:r>
          </w:p>
        </w:tc>
        <w:tc>
          <w:tcPr>
            <w:tcW w:w="7182" w:type="dxa"/>
          </w:tcPr>
          <w:p w:rsidR="00D6260F" w:rsidRDefault="00BA45B6" w:rsidP="00D6260F">
            <w:pPr>
              <w:rPr>
                <w:rFonts w:ascii="Arial" w:hAnsi="Arial" w:cs="Arial"/>
                <w:sz w:val="24"/>
                <w:szCs w:val="24"/>
              </w:rPr>
            </w:pPr>
            <w:r>
              <w:rPr>
                <w:rFonts w:ascii="Arial" w:hAnsi="Arial" w:cs="Arial"/>
                <w:b/>
                <w:sz w:val="24"/>
                <w:szCs w:val="24"/>
              </w:rPr>
              <w:t>System Reform</w:t>
            </w:r>
          </w:p>
          <w:p w:rsidR="00FB0A3C" w:rsidRDefault="00FB0A3C" w:rsidP="00D6260F">
            <w:pPr>
              <w:rPr>
                <w:rFonts w:ascii="Arial" w:hAnsi="Arial" w:cs="Arial"/>
                <w:sz w:val="24"/>
                <w:szCs w:val="24"/>
              </w:rPr>
            </w:pPr>
          </w:p>
          <w:p w:rsidR="002902B6" w:rsidRDefault="007B6B51" w:rsidP="00D6260F">
            <w:pPr>
              <w:rPr>
                <w:rFonts w:ascii="Arial" w:hAnsi="Arial" w:cs="Arial"/>
                <w:sz w:val="24"/>
                <w:szCs w:val="24"/>
              </w:rPr>
            </w:pPr>
            <w:r>
              <w:rPr>
                <w:rFonts w:ascii="Arial" w:hAnsi="Arial" w:cs="Arial"/>
                <w:sz w:val="24"/>
                <w:szCs w:val="24"/>
              </w:rPr>
              <w:t xml:space="preserve">PG has </w:t>
            </w:r>
            <w:r w:rsidR="002902B6">
              <w:rPr>
                <w:rFonts w:ascii="Arial" w:hAnsi="Arial" w:cs="Arial"/>
                <w:sz w:val="24"/>
                <w:szCs w:val="24"/>
              </w:rPr>
              <w:t>asked</w:t>
            </w:r>
            <w:r w:rsidR="00CF2B8B">
              <w:rPr>
                <w:rFonts w:ascii="Arial" w:hAnsi="Arial" w:cs="Arial"/>
                <w:sz w:val="24"/>
                <w:szCs w:val="24"/>
              </w:rPr>
              <w:t xml:space="preserve"> Andrew</w:t>
            </w:r>
            <w:r w:rsidR="002902B6">
              <w:rPr>
                <w:rFonts w:ascii="Arial" w:hAnsi="Arial" w:cs="Arial"/>
                <w:sz w:val="24"/>
                <w:szCs w:val="24"/>
              </w:rPr>
              <w:t xml:space="preserve"> if </w:t>
            </w:r>
            <w:r>
              <w:rPr>
                <w:rFonts w:ascii="Arial" w:hAnsi="Arial" w:cs="Arial"/>
                <w:sz w:val="24"/>
                <w:szCs w:val="24"/>
              </w:rPr>
              <w:t>BCU</w:t>
            </w:r>
            <w:r w:rsidR="002902B6">
              <w:rPr>
                <w:rFonts w:ascii="Arial" w:hAnsi="Arial" w:cs="Arial"/>
                <w:sz w:val="24"/>
                <w:szCs w:val="24"/>
              </w:rPr>
              <w:t xml:space="preserve"> can lead</w:t>
            </w:r>
            <w:r w:rsidR="00A967AD">
              <w:rPr>
                <w:rFonts w:ascii="Arial" w:hAnsi="Arial" w:cs="Arial"/>
                <w:sz w:val="24"/>
                <w:szCs w:val="24"/>
              </w:rPr>
              <w:t xml:space="preserve"> some of the system reform work in North wales as </w:t>
            </w:r>
            <w:r w:rsidR="00CF2B8B">
              <w:rPr>
                <w:rFonts w:ascii="Arial" w:hAnsi="Arial" w:cs="Arial"/>
                <w:sz w:val="24"/>
                <w:szCs w:val="24"/>
              </w:rPr>
              <w:t>BCU</w:t>
            </w:r>
            <w:r w:rsidR="00A967AD">
              <w:rPr>
                <w:rFonts w:ascii="Arial" w:hAnsi="Arial" w:cs="Arial"/>
                <w:sz w:val="24"/>
                <w:szCs w:val="24"/>
              </w:rPr>
              <w:t xml:space="preserve"> seem to be closer to working in that way than any other health boards currently</w:t>
            </w:r>
            <w:r w:rsidR="002902B6">
              <w:rPr>
                <w:rFonts w:ascii="Arial" w:hAnsi="Arial" w:cs="Arial"/>
                <w:sz w:val="24"/>
                <w:szCs w:val="24"/>
              </w:rPr>
              <w:t xml:space="preserve">. </w:t>
            </w:r>
            <w:r w:rsidR="00165DA7">
              <w:rPr>
                <w:rFonts w:ascii="Arial" w:hAnsi="Arial" w:cs="Arial"/>
                <w:sz w:val="24"/>
                <w:szCs w:val="24"/>
              </w:rPr>
              <w:t xml:space="preserve">  Would be good for the work here to be recognised in terms of the barriers being broken between </w:t>
            </w:r>
            <w:r>
              <w:rPr>
                <w:rFonts w:ascii="Arial" w:hAnsi="Arial" w:cs="Arial"/>
                <w:sz w:val="24"/>
                <w:szCs w:val="24"/>
              </w:rPr>
              <w:t xml:space="preserve">primary care and secondary care </w:t>
            </w:r>
            <w:r w:rsidR="00165DA7">
              <w:rPr>
                <w:rFonts w:ascii="Arial" w:hAnsi="Arial" w:cs="Arial"/>
                <w:sz w:val="24"/>
                <w:szCs w:val="24"/>
              </w:rPr>
              <w:t>in N</w:t>
            </w:r>
            <w:r>
              <w:rPr>
                <w:rFonts w:ascii="Arial" w:hAnsi="Arial" w:cs="Arial"/>
                <w:sz w:val="24"/>
                <w:szCs w:val="24"/>
              </w:rPr>
              <w:t>orth Wales</w:t>
            </w:r>
            <w:r w:rsidR="00165DA7">
              <w:rPr>
                <w:rFonts w:ascii="Arial" w:hAnsi="Arial" w:cs="Arial"/>
                <w:sz w:val="24"/>
                <w:szCs w:val="24"/>
              </w:rPr>
              <w:t>.</w:t>
            </w:r>
            <w:r w:rsidR="002902B6">
              <w:rPr>
                <w:rFonts w:ascii="Arial" w:hAnsi="Arial" w:cs="Arial"/>
                <w:sz w:val="24"/>
                <w:szCs w:val="24"/>
              </w:rPr>
              <w:t xml:space="preserve"> PG will continue to push Andrew around these things.</w:t>
            </w:r>
          </w:p>
          <w:p w:rsidR="002902B6" w:rsidRDefault="002902B6" w:rsidP="00D6260F">
            <w:pPr>
              <w:rPr>
                <w:rFonts w:ascii="Arial" w:hAnsi="Arial" w:cs="Arial"/>
                <w:sz w:val="24"/>
                <w:szCs w:val="24"/>
              </w:rPr>
            </w:pPr>
          </w:p>
          <w:p w:rsidR="002E0D29" w:rsidRPr="002E0D29" w:rsidRDefault="002902B6" w:rsidP="004C72CB">
            <w:pPr>
              <w:rPr>
                <w:rFonts w:ascii="Segoe UI" w:eastAsia="Times New Roman" w:hAnsi="Segoe UI" w:cs="Segoe UI"/>
                <w:color w:val="323130"/>
                <w:sz w:val="21"/>
                <w:szCs w:val="21"/>
                <w:lang w:eastAsia="en-GB"/>
              </w:rPr>
            </w:pPr>
            <w:r>
              <w:rPr>
                <w:rFonts w:ascii="Arial" w:hAnsi="Arial" w:cs="Arial"/>
                <w:sz w:val="24"/>
                <w:szCs w:val="24"/>
              </w:rPr>
              <w:t xml:space="preserve">IHC medical </w:t>
            </w:r>
            <w:r w:rsidR="00165DA7">
              <w:rPr>
                <w:rFonts w:ascii="Arial" w:hAnsi="Arial" w:cs="Arial"/>
                <w:sz w:val="24"/>
                <w:szCs w:val="24"/>
              </w:rPr>
              <w:t>directors to stop looking at issues in terms of p</w:t>
            </w:r>
            <w:r w:rsidR="007B6B51">
              <w:rPr>
                <w:rFonts w:ascii="Arial" w:hAnsi="Arial" w:cs="Arial"/>
                <w:sz w:val="24"/>
                <w:szCs w:val="24"/>
              </w:rPr>
              <w:t xml:space="preserve">rimary care </w:t>
            </w:r>
            <w:r w:rsidR="00165DA7">
              <w:rPr>
                <w:rFonts w:ascii="Arial" w:hAnsi="Arial" w:cs="Arial"/>
                <w:sz w:val="24"/>
                <w:szCs w:val="24"/>
              </w:rPr>
              <w:t>and sec</w:t>
            </w:r>
            <w:r w:rsidR="007B6B51">
              <w:rPr>
                <w:rFonts w:ascii="Arial" w:hAnsi="Arial" w:cs="Arial"/>
                <w:sz w:val="24"/>
                <w:szCs w:val="24"/>
              </w:rPr>
              <w:t xml:space="preserve">ondary </w:t>
            </w:r>
            <w:r w:rsidR="00165DA7">
              <w:rPr>
                <w:rFonts w:ascii="Arial" w:hAnsi="Arial" w:cs="Arial"/>
                <w:sz w:val="24"/>
                <w:szCs w:val="24"/>
              </w:rPr>
              <w:t>care and to start having discussions about dentistry and how we do the right thing for patients</w:t>
            </w:r>
            <w:r>
              <w:rPr>
                <w:rFonts w:ascii="Arial" w:hAnsi="Arial" w:cs="Arial"/>
                <w:sz w:val="24"/>
                <w:szCs w:val="24"/>
              </w:rPr>
              <w:t xml:space="preserve">– keen to address </w:t>
            </w:r>
            <w:r w:rsidR="00165DA7">
              <w:rPr>
                <w:rFonts w:ascii="Arial" w:hAnsi="Arial" w:cs="Arial"/>
                <w:sz w:val="24"/>
                <w:szCs w:val="24"/>
              </w:rPr>
              <w:t xml:space="preserve">this, particularly in the </w:t>
            </w:r>
            <w:r>
              <w:rPr>
                <w:rFonts w:ascii="Arial" w:hAnsi="Arial" w:cs="Arial"/>
                <w:sz w:val="24"/>
                <w:szCs w:val="24"/>
              </w:rPr>
              <w:t xml:space="preserve">West </w:t>
            </w:r>
            <w:r w:rsidR="00165DA7">
              <w:rPr>
                <w:rFonts w:ascii="Arial" w:hAnsi="Arial" w:cs="Arial"/>
                <w:sz w:val="24"/>
                <w:szCs w:val="24"/>
              </w:rPr>
              <w:t xml:space="preserve">- </w:t>
            </w:r>
            <w:r>
              <w:rPr>
                <w:rFonts w:ascii="Arial" w:hAnsi="Arial" w:cs="Arial"/>
                <w:sz w:val="24"/>
                <w:szCs w:val="24"/>
              </w:rPr>
              <w:t xml:space="preserve"> Adele</w:t>
            </w:r>
            <w:r w:rsidR="00165DA7">
              <w:rPr>
                <w:rFonts w:ascii="Arial" w:hAnsi="Arial" w:cs="Arial"/>
                <w:sz w:val="24"/>
                <w:szCs w:val="24"/>
              </w:rPr>
              <w:t xml:space="preserve"> as </w:t>
            </w:r>
            <w:r w:rsidR="007B6B51">
              <w:rPr>
                <w:rFonts w:ascii="Arial" w:hAnsi="Arial" w:cs="Arial"/>
                <w:sz w:val="24"/>
                <w:szCs w:val="24"/>
              </w:rPr>
              <w:t>E</w:t>
            </w:r>
            <w:r w:rsidR="00165DA7">
              <w:rPr>
                <w:rFonts w:ascii="Arial" w:hAnsi="Arial" w:cs="Arial"/>
                <w:sz w:val="24"/>
                <w:szCs w:val="24"/>
              </w:rPr>
              <w:t>xec</w:t>
            </w:r>
            <w:r w:rsidR="007B6B51">
              <w:rPr>
                <w:rFonts w:ascii="Arial" w:hAnsi="Arial" w:cs="Arial"/>
                <w:sz w:val="24"/>
                <w:szCs w:val="24"/>
              </w:rPr>
              <w:t xml:space="preserve">utive Director of </w:t>
            </w:r>
            <w:r w:rsidR="00165DA7">
              <w:rPr>
                <w:rFonts w:ascii="Arial" w:hAnsi="Arial" w:cs="Arial"/>
                <w:sz w:val="24"/>
                <w:szCs w:val="24"/>
              </w:rPr>
              <w:t>Ops is pushing this quite hard as well to say we need to break down barriers and look at the patients within the system rather than the system and then the patients</w:t>
            </w:r>
          </w:p>
          <w:p w:rsidR="00CE4B93" w:rsidRPr="00B84244" w:rsidRDefault="00CE4B93" w:rsidP="000D38B8">
            <w:pPr>
              <w:jc w:val="both"/>
              <w:rPr>
                <w:rFonts w:ascii="Arial" w:hAnsi="Arial" w:cs="Arial"/>
                <w:sz w:val="24"/>
                <w:szCs w:val="24"/>
              </w:rPr>
            </w:pPr>
          </w:p>
        </w:tc>
        <w:tc>
          <w:tcPr>
            <w:tcW w:w="941" w:type="dxa"/>
          </w:tcPr>
          <w:p w:rsidR="003934C7" w:rsidRPr="00B84244" w:rsidRDefault="003934C7" w:rsidP="003934C7">
            <w:pPr>
              <w:jc w:val="both"/>
              <w:rPr>
                <w:rFonts w:ascii="Arial" w:hAnsi="Arial" w:cs="Arial"/>
                <w:sz w:val="24"/>
                <w:szCs w:val="24"/>
              </w:rPr>
            </w:pPr>
          </w:p>
        </w:tc>
      </w:tr>
      <w:tr w:rsidR="003934C7" w:rsidRPr="00B84244" w:rsidTr="003E011F">
        <w:tc>
          <w:tcPr>
            <w:tcW w:w="893" w:type="dxa"/>
          </w:tcPr>
          <w:p w:rsidR="003934C7" w:rsidRPr="0052263D" w:rsidRDefault="003934C7" w:rsidP="009D62FD">
            <w:pPr>
              <w:jc w:val="both"/>
              <w:rPr>
                <w:rFonts w:ascii="Arial" w:hAnsi="Arial" w:cs="Arial"/>
                <w:b/>
                <w:sz w:val="24"/>
                <w:szCs w:val="24"/>
              </w:rPr>
            </w:pPr>
            <w:r w:rsidRPr="0052263D">
              <w:rPr>
                <w:rFonts w:ascii="Arial" w:hAnsi="Arial" w:cs="Arial"/>
                <w:b/>
                <w:sz w:val="24"/>
                <w:szCs w:val="24"/>
              </w:rPr>
              <w:t>2.</w:t>
            </w:r>
            <w:r w:rsidR="009D62FD" w:rsidRPr="0052263D">
              <w:rPr>
                <w:rFonts w:ascii="Arial" w:hAnsi="Arial" w:cs="Arial"/>
                <w:b/>
                <w:sz w:val="24"/>
                <w:szCs w:val="24"/>
              </w:rPr>
              <w:t>3</w:t>
            </w:r>
          </w:p>
        </w:tc>
        <w:tc>
          <w:tcPr>
            <w:tcW w:w="7182" w:type="dxa"/>
          </w:tcPr>
          <w:p w:rsidR="00BA45B6" w:rsidRDefault="00BA45B6" w:rsidP="00251FFD">
            <w:pPr>
              <w:rPr>
                <w:rFonts w:ascii="Arial" w:hAnsi="Arial" w:cs="Arial"/>
                <w:b/>
                <w:sz w:val="24"/>
                <w:szCs w:val="24"/>
              </w:rPr>
            </w:pPr>
            <w:r>
              <w:rPr>
                <w:rFonts w:ascii="Arial" w:hAnsi="Arial" w:cs="Arial"/>
                <w:b/>
                <w:sz w:val="24"/>
                <w:szCs w:val="24"/>
              </w:rPr>
              <w:t>Specialist availability</w:t>
            </w:r>
          </w:p>
          <w:p w:rsidR="00CE4B93" w:rsidRDefault="004C35AA" w:rsidP="00251FFD">
            <w:pPr>
              <w:rPr>
                <w:rFonts w:ascii="Arial" w:hAnsi="Arial" w:cs="Arial"/>
                <w:sz w:val="24"/>
                <w:szCs w:val="24"/>
              </w:rPr>
            </w:pPr>
            <w:r>
              <w:rPr>
                <w:rFonts w:ascii="Arial" w:hAnsi="Arial" w:cs="Arial"/>
                <w:sz w:val="24"/>
                <w:szCs w:val="24"/>
              </w:rPr>
              <w:t xml:space="preserve">    </w:t>
            </w:r>
          </w:p>
          <w:p w:rsidR="00FD7ADA" w:rsidRPr="00890159" w:rsidRDefault="002902B6" w:rsidP="00890159">
            <w:pPr>
              <w:rPr>
                <w:rFonts w:ascii="Arial" w:hAnsi="Arial" w:cs="Arial"/>
                <w:sz w:val="24"/>
                <w:szCs w:val="24"/>
              </w:rPr>
            </w:pPr>
            <w:r w:rsidRPr="00890159">
              <w:rPr>
                <w:rFonts w:ascii="Arial" w:hAnsi="Arial" w:cs="Arial"/>
                <w:sz w:val="24"/>
                <w:szCs w:val="24"/>
              </w:rPr>
              <w:t xml:space="preserve">Ortho having issues </w:t>
            </w:r>
            <w:r w:rsidR="00FD7ADA" w:rsidRPr="00890159">
              <w:rPr>
                <w:rFonts w:ascii="Arial" w:hAnsi="Arial" w:cs="Arial"/>
                <w:sz w:val="24"/>
                <w:szCs w:val="24"/>
              </w:rPr>
              <w:t xml:space="preserve">around </w:t>
            </w:r>
            <w:r w:rsidRPr="00890159">
              <w:rPr>
                <w:rFonts w:ascii="Arial" w:hAnsi="Arial" w:cs="Arial"/>
                <w:sz w:val="24"/>
                <w:szCs w:val="24"/>
              </w:rPr>
              <w:t xml:space="preserve">staffing </w:t>
            </w:r>
            <w:r w:rsidR="00165DA7" w:rsidRPr="00890159">
              <w:rPr>
                <w:rFonts w:ascii="Arial" w:hAnsi="Arial" w:cs="Arial"/>
                <w:sz w:val="24"/>
                <w:szCs w:val="24"/>
              </w:rPr>
              <w:t>levels</w:t>
            </w:r>
            <w:r w:rsidR="00FD7ADA" w:rsidRPr="00890159">
              <w:rPr>
                <w:rFonts w:ascii="Arial" w:hAnsi="Arial" w:cs="Arial"/>
                <w:sz w:val="24"/>
                <w:szCs w:val="24"/>
              </w:rPr>
              <w:t xml:space="preserve">, recruitment is </w:t>
            </w:r>
            <w:r w:rsidR="0028387F" w:rsidRPr="00890159">
              <w:rPr>
                <w:rFonts w:ascii="Arial" w:hAnsi="Arial" w:cs="Arial"/>
                <w:sz w:val="24"/>
                <w:szCs w:val="24"/>
              </w:rPr>
              <w:t>ongoing but</w:t>
            </w:r>
            <w:r w:rsidR="00FD7ADA" w:rsidRPr="00890159">
              <w:rPr>
                <w:rFonts w:ascii="Arial" w:hAnsi="Arial" w:cs="Arial"/>
                <w:sz w:val="24"/>
                <w:szCs w:val="24"/>
              </w:rPr>
              <w:t xml:space="preserve"> still failing to attract applicants. </w:t>
            </w:r>
          </w:p>
          <w:p w:rsidR="00FD7ADA" w:rsidRDefault="00FD7ADA" w:rsidP="00251FFD">
            <w:pPr>
              <w:rPr>
                <w:rFonts w:ascii="Arial" w:hAnsi="Arial" w:cs="Arial"/>
                <w:sz w:val="24"/>
                <w:szCs w:val="24"/>
              </w:rPr>
            </w:pPr>
          </w:p>
          <w:p w:rsidR="00311EA9" w:rsidRPr="00890159" w:rsidRDefault="002902B6" w:rsidP="00890159">
            <w:pPr>
              <w:rPr>
                <w:rFonts w:ascii="Arial" w:hAnsi="Arial" w:cs="Arial"/>
                <w:sz w:val="24"/>
                <w:szCs w:val="24"/>
              </w:rPr>
            </w:pPr>
            <w:bookmarkStart w:id="0" w:name="_GoBack"/>
            <w:bookmarkEnd w:id="0"/>
            <w:r w:rsidRPr="00890159">
              <w:rPr>
                <w:rFonts w:ascii="Arial" w:hAnsi="Arial" w:cs="Arial"/>
                <w:sz w:val="24"/>
                <w:szCs w:val="24"/>
              </w:rPr>
              <w:t xml:space="preserve">Looking </w:t>
            </w:r>
            <w:r w:rsidR="00165DA7" w:rsidRPr="00890159">
              <w:rPr>
                <w:rFonts w:ascii="Arial" w:hAnsi="Arial" w:cs="Arial"/>
                <w:sz w:val="24"/>
                <w:szCs w:val="24"/>
              </w:rPr>
              <w:t xml:space="preserve">at how </w:t>
            </w:r>
            <w:r w:rsidRPr="00890159">
              <w:rPr>
                <w:rFonts w:ascii="Arial" w:hAnsi="Arial" w:cs="Arial"/>
                <w:sz w:val="24"/>
                <w:szCs w:val="24"/>
              </w:rPr>
              <w:t>servi</w:t>
            </w:r>
            <w:r w:rsidR="00165DA7" w:rsidRPr="00890159">
              <w:rPr>
                <w:rFonts w:ascii="Arial" w:hAnsi="Arial" w:cs="Arial"/>
                <w:sz w:val="24"/>
                <w:szCs w:val="24"/>
              </w:rPr>
              <w:t>ce is</w:t>
            </w:r>
            <w:r w:rsidRPr="00890159">
              <w:rPr>
                <w:rFonts w:ascii="Arial" w:hAnsi="Arial" w:cs="Arial"/>
                <w:sz w:val="24"/>
                <w:szCs w:val="24"/>
              </w:rPr>
              <w:t xml:space="preserve"> modelled </w:t>
            </w:r>
            <w:r w:rsidR="00FD7ADA" w:rsidRPr="00890159">
              <w:rPr>
                <w:rFonts w:ascii="Arial" w:hAnsi="Arial" w:cs="Arial"/>
                <w:sz w:val="24"/>
                <w:szCs w:val="24"/>
              </w:rPr>
              <w:t xml:space="preserve">and different ways of </w:t>
            </w:r>
            <w:r w:rsidR="0028387F" w:rsidRPr="00890159">
              <w:rPr>
                <w:rFonts w:ascii="Arial" w:hAnsi="Arial" w:cs="Arial"/>
                <w:sz w:val="24"/>
                <w:szCs w:val="24"/>
              </w:rPr>
              <w:t>service organisation</w:t>
            </w:r>
            <w:r w:rsidR="00CF3C2E" w:rsidRPr="00890159">
              <w:rPr>
                <w:rFonts w:ascii="Arial" w:hAnsi="Arial" w:cs="Arial"/>
                <w:sz w:val="24"/>
                <w:szCs w:val="24"/>
              </w:rPr>
              <w:t xml:space="preserve"> </w:t>
            </w:r>
            <w:r w:rsidR="0028387F" w:rsidRPr="00890159">
              <w:rPr>
                <w:rFonts w:ascii="Arial" w:hAnsi="Arial" w:cs="Arial"/>
                <w:sz w:val="24"/>
                <w:szCs w:val="24"/>
              </w:rPr>
              <w:t>to enable better</w:t>
            </w:r>
            <w:r w:rsidR="00FD7ADA" w:rsidRPr="00890159">
              <w:rPr>
                <w:rFonts w:ascii="Arial" w:hAnsi="Arial" w:cs="Arial"/>
                <w:sz w:val="24"/>
                <w:szCs w:val="24"/>
              </w:rPr>
              <w:t xml:space="preserve"> recruit</w:t>
            </w:r>
            <w:r w:rsidR="0028387F" w:rsidRPr="00890159">
              <w:rPr>
                <w:rFonts w:ascii="Arial" w:hAnsi="Arial" w:cs="Arial"/>
                <w:sz w:val="24"/>
                <w:szCs w:val="24"/>
              </w:rPr>
              <w:t xml:space="preserve">ment </w:t>
            </w:r>
            <w:proofErr w:type="spellStart"/>
            <w:r w:rsidR="00311EA9" w:rsidRPr="00890159">
              <w:rPr>
                <w:rFonts w:ascii="Arial" w:hAnsi="Arial" w:cs="Arial"/>
                <w:sz w:val="24"/>
                <w:szCs w:val="24"/>
              </w:rPr>
              <w:t>ie</w:t>
            </w:r>
            <w:proofErr w:type="spellEnd"/>
            <w:r w:rsidR="00311EA9" w:rsidRPr="00890159">
              <w:rPr>
                <w:rFonts w:ascii="Arial" w:hAnsi="Arial" w:cs="Arial"/>
                <w:sz w:val="24"/>
                <w:szCs w:val="24"/>
              </w:rPr>
              <w:t xml:space="preserve"> </w:t>
            </w:r>
            <w:r w:rsidR="00FD7ADA" w:rsidRPr="00890159">
              <w:rPr>
                <w:rFonts w:ascii="Arial" w:hAnsi="Arial" w:cs="Arial"/>
                <w:sz w:val="24"/>
                <w:szCs w:val="24"/>
              </w:rPr>
              <w:t xml:space="preserve">hub and bespoke model </w:t>
            </w:r>
            <w:r w:rsidR="0028387F" w:rsidRPr="00890159">
              <w:rPr>
                <w:rFonts w:ascii="Arial" w:hAnsi="Arial" w:cs="Arial"/>
                <w:sz w:val="24"/>
                <w:szCs w:val="24"/>
              </w:rPr>
              <w:t>(</w:t>
            </w:r>
            <w:r w:rsidR="00FD7ADA" w:rsidRPr="00890159">
              <w:rPr>
                <w:rFonts w:ascii="Arial" w:hAnsi="Arial" w:cs="Arial"/>
                <w:sz w:val="24"/>
                <w:szCs w:val="24"/>
              </w:rPr>
              <w:t xml:space="preserve">with one </w:t>
            </w:r>
            <w:r w:rsidR="00311EA9" w:rsidRPr="00890159">
              <w:rPr>
                <w:rFonts w:ascii="Arial" w:hAnsi="Arial" w:cs="Arial"/>
                <w:sz w:val="24"/>
                <w:szCs w:val="24"/>
              </w:rPr>
              <w:t>site being main site</w:t>
            </w:r>
            <w:r w:rsidR="00FD7ADA" w:rsidRPr="00890159">
              <w:rPr>
                <w:rFonts w:ascii="Arial" w:hAnsi="Arial" w:cs="Arial"/>
                <w:sz w:val="24"/>
                <w:szCs w:val="24"/>
              </w:rPr>
              <w:t xml:space="preserve"> and then people working out </w:t>
            </w:r>
            <w:r w:rsidR="00311EA9" w:rsidRPr="00890159">
              <w:rPr>
                <w:rFonts w:ascii="Arial" w:hAnsi="Arial" w:cs="Arial"/>
                <w:sz w:val="24"/>
                <w:szCs w:val="24"/>
              </w:rPr>
              <w:t>into</w:t>
            </w:r>
            <w:r w:rsidR="00FD7ADA" w:rsidRPr="00890159">
              <w:rPr>
                <w:rFonts w:ascii="Arial" w:hAnsi="Arial" w:cs="Arial"/>
                <w:sz w:val="24"/>
                <w:szCs w:val="24"/>
              </w:rPr>
              <w:t xml:space="preserve"> the</w:t>
            </w:r>
            <w:r w:rsidR="00311EA9" w:rsidRPr="00890159">
              <w:rPr>
                <w:rFonts w:ascii="Arial" w:hAnsi="Arial" w:cs="Arial"/>
                <w:sz w:val="24"/>
                <w:szCs w:val="24"/>
              </w:rPr>
              <w:t xml:space="preserve"> </w:t>
            </w:r>
            <w:r w:rsidR="00FD7ADA" w:rsidRPr="00890159">
              <w:rPr>
                <w:rFonts w:ascii="Arial" w:hAnsi="Arial" w:cs="Arial"/>
                <w:sz w:val="24"/>
                <w:szCs w:val="24"/>
              </w:rPr>
              <w:t>other two sites</w:t>
            </w:r>
            <w:r w:rsidR="0028387F" w:rsidRPr="00890159">
              <w:rPr>
                <w:rFonts w:ascii="Arial" w:hAnsi="Arial" w:cs="Arial"/>
                <w:sz w:val="24"/>
                <w:szCs w:val="24"/>
              </w:rPr>
              <w:t>)</w:t>
            </w:r>
            <w:r w:rsidR="00FD7ADA" w:rsidRPr="00890159">
              <w:rPr>
                <w:rFonts w:ascii="Arial" w:hAnsi="Arial" w:cs="Arial"/>
                <w:sz w:val="24"/>
                <w:szCs w:val="24"/>
              </w:rPr>
              <w:t xml:space="preserve"> </w:t>
            </w:r>
            <w:r w:rsidR="00311EA9" w:rsidRPr="00890159">
              <w:rPr>
                <w:rFonts w:ascii="Arial" w:hAnsi="Arial" w:cs="Arial"/>
                <w:sz w:val="24"/>
                <w:szCs w:val="24"/>
              </w:rPr>
              <w:t xml:space="preserve">and </w:t>
            </w:r>
            <w:r w:rsidR="00FD7ADA" w:rsidRPr="00890159">
              <w:rPr>
                <w:rFonts w:ascii="Arial" w:hAnsi="Arial" w:cs="Arial"/>
                <w:sz w:val="24"/>
                <w:szCs w:val="24"/>
              </w:rPr>
              <w:t>at s</w:t>
            </w:r>
            <w:r w:rsidR="00311EA9" w:rsidRPr="00890159">
              <w:rPr>
                <w:rFonts w:ascii="Arial" w:hAnsi="Arial" w:cs="Arial"/>
                <w:sz w:val="24"/>
                <w:szCs w:val="24"/>
              </w:rPr>
              <w:t>ome</w:t>
            </w:r>
            <w:r w:rsidR="00FD7ADA" w:rsidRPr="00890159">
              <w:rPr>
                <w:rFonts w:ascii="Arial" w:hAnsi="Arial" w:cs="Arial"/>
                <w:sz w:val="24"/>
                <w:szCs w:val="24"/>
              </w:rPr>
              <w:t xml:space="preserve"> point in the future getting more staff into those sites</w:t>
            </w:r>
            <w:r w:rsidR="00311EA9" w:rsidRPr="00890159">
              <w:rPr>
                <w:rFonts w:ascii="Arial" w:hAnsi="Arial" w:cs="Arial"/>
                <w:sz w:val="24"/>
                <w:szCs w:val="24"/>
              </w:rPr>
              <w:t>.  Struggl</w:t>
            </w:r>
            <w:r w:rsidR="0028387F" w:rsidRPr="00890159">
              <w:rPr>
                <w:rFonts w:ascii="Arial" w:hAnsi="Arial" w:cs="Arial"/>
                <w:sz w:val="24"/>
                <w:szCs w:val="24"/>
              </w:rPr>
              <w:t>ing</w:t>
            </w:r>
            <w:r w:rsidR="00311EA9" w:rsidRPr="00890159">
              <w:rPr>
                <w:rFonts w:ascii="Arial" w:hAnsi="Arial" w:cs="Arial"/>
                <w:sz w:val="24"/>
                <w:szCs w:val="24"/>
              </w:rPr>
              <w:t xml:space="preserve"> currently to get cover across the three sites which is having knock on effect on Ortho</w:t>
            </w:r>
          </w:p>
          <w:p w:rsidR="00311EA9" w:rsidRDefault="00311EA9" w:rsidP="00251FFD">
            <w:pPr>
              <w:rPr>
                <w:rFonts w:ascii="Arial" w:hAnsi="Arial" w:cs="Arial"/>
                <w:sz w:val="24"/>
                <w:szCs w:val="24"/>
              </w:rPr>
            </w:pPr>
          </w:p>
          <w:p w:rsidR="00311EA9" w:rsidRDefault="002902B6" w:rsidP="00251FFD">
            <w:pPr>
              <w:rPr>
                <w:rFonts w:ascii="Arial" w:hAnsi="Arial" w:cs="Arial"/>
                <w:sz w:val="24"/>
                <w:szCs w:val="24"/>
              </w:rPr>
            </w:pPr>
            <w:r>
              <w:rPr>
                <w:rFonts w:ascii="Arial" w:hAnsi="Arial" w:cs="Arial"/>
                <w:sz w:val="24"/>
                <w:szCs w:val="24"/>
              </w:rPr>
              <w:t>Ortho waits getting lot of attention in se</w:t>
            </w:r>
            <w:r w:rsidR="00311EA9">
              <w:rPr>
                <w:rFonts w:ascii="Arial" w:hAnsi="Arial" w:cs="Arial"/>
                <w:sz w:val="24"/>
                <w:szCs w:val="24"/>
              </w:rPr>
              <w:t>condary care – issue is</w:t>
            </w:r>
            <w:r>
              <w:rPr>
                <w:rFonts w:ascii="Arial" w:hAnsi="Arial" w:cs="Arial"/>
                <w:sz w:val="24"/>
                <w:szCs w:val="24"/>
              </w:rPr>
              <w:t xml:space="preserve">   </w:t>
            </w:r>
            <w:r w:rsidR="00165DA7">
              <w:rPr>
                <w:rFonts w:ascii="Arial" w:hAnsi="Arial" w:cs="Arial"/>
                <w:sz w:val="24"/>
                <w:szCs w:val="24"/>
              </w:rPr>
              <w:t>pressure</w:t>
            </w:r>
            <w:r>
              <w:rPr>
                <w:rFonts w:ascii="Arial" w:hAnsi="Arial" w:cs="Arial"/>
                <w:sz w:val="24"/>
                <w:szCs w:val="24"/>
              </w:rPr>
              <w:t xml:space="preserve"> from WG to address but no funding </w:t>
            </w:r>
            <w:r w:rsidR="00311EA9">
              <w:rPr>
                <w:rFonts w:ascii="Arial" w:hAnsi="Arial" w:cs="Arial"/>
                <w:sz w:val="24"/>
                <w:szCs w:val="24"/>
              </w:rPr>
              <w:t>going into Ortho as being diverted elsewhere</w:t>
            </w:r>
          </w:p>
          <w:p w:rsidR="00311EA9" w:rsidRDefault="00311EA9" w:rsidP="00251FFD">
            <w:pPr>
              <w:rPr>
                <w:rFonts w:ascii="Arial" w:hAnsi="Arial" w:cs="Arial"/>
                <w:sz w:val="24"/>
                <w:szCs w:val="24"/>
              </w:rPr>
            </w:pPr>
          </w:p>
          <w:p w:rsidR="002902B6" w:rsidRDefault="004E43B9" w:rsidP="00251FFD">
            <w:pPr>
              <w:rPr>
                <w:rFonts w:ascii="Arial" w:hAnsi="Arial" w:cs="Arial"/>
                <w:sz w:val="24"/>
                <w:szCs w:val="24"/>
              </w:rPr>
            </w:pPr>
            <w:r>
              <w:rPr>
                <w:rFonts w:ascii="Arial" w:hAnsi="Arial" w:cs="Arial"/>
                <w:sz w:val="24"/>
                <w:szCs w:val="24"/>
              </w:rPr>
              <w:t>Restorative –</w:t>
            </w:r>
            <w:r w:rsidR="002902B6">
              <w:rPr>
                <w:rFonts w:ascii="Arial" w:hAnsi="Arial" w:cs="Arial"/>
                <w:sz w:val="24"/>
                <w:szCs w:val="24"/>
              </w:rPr>
              <w:t xml:space="preserve"> GB handed in notice</w:t>
            </w:r>
            <w:r w:rsidR="0028387F">
              <w:rPr>
                <w:rFonts w:ascii="Arial" w:hAnsi="Arial" w:cs="Arial"/>
                <w:sz w:val="24"/>
                <w:szCs w:val="24"/>
              </w:rPr>
              <w:t>,</w:t>
            </w:r>
            <w:r w:rsidR="00311EA9">
              <w:rPr>
                <w:rFonts w:ascii="Arial" w:hAnsi="Arial" w:cs="Arial"/>
                <w:sz w:val="24"/>
                <w:szCs w:val="24"/>
              </w:rPr>
              <w:t xml:space="preserve"> now have no restorative consultant currently, there are </w:t>
            </w:r>
            <w:r w:rsidR="002902B6">
              <w:rPr>
                <w:rFonts w:ascii="Arial" w:hAnsi="Arial" w:cs="Arial"/>
                <w:sz w:val="24"/>
                <w:szCs w:val="24"/>
              </w:rPr>
              <w:t>discussion</w:t>
            </w:r>
            <w:r w:rsidR="00522FE1">
              <w:rPr>
                <w:rFonts w:ascii="Arial" w:hAnsi="Arial" w:cs="Arial"/>
                <w:sz w:val="24"/>
                <w:szCs w:val="24"/>
              </w:rPr>
              <w:t>s</w:t>
            </w:r>
            <w:r w:rsidR="002902B6">
              <w:rPr>
                <w:rFonts w:ascii="Arial" w:hAnsi="Arial" w:cs="Arial"/>
                <w:sz w:val="24"/>
                <w:szCs w:val="24"/>
              </w:rPr>
              <w:t xml:space="preserve"> ongoing</w:t>
            </w:r>
            <w:r w:rsidR="00311EA9">
              <w:rPr>
                <w:rFonts w:ascii="Arial" w:hAnsi="Arial" w:cs="Arial"/>
                <w:sz w:val="24"/>
                <w:szCs w:val="24"/>
              </w:rPr>
              <w:t xml:space="preserve"> with someone looking to join.   Looking at refreshing the review done 10 years ago to see what is needed in terms of Res</w:t>
            </w:r>
            <w:r>
              <w:rPr>
                <w:rFonts w:ascii="Arial" w:hAnsi="Arial" w:cs="Arial"/>
                <w:sz w:val="24"/>
                <w:szCs w:val="24"/>
              </w:rPr>
              <w:t xml:space="preserve">torative </w:t>
            </w:r>
            <w:r w:rsidR="00311EA9">
              <w:rPr>
                <w:rFonts w:ascii="Arial" w:hAnsi="Arial" w:cs="Arial"/>
                <w:sz w:val="24"/>
                <w:szCs w:val="24"/>
              </w:rPr>
              <w:t>for a service in N</w:t>
            </w:r>
            <w:r>
              <w:rPr>
                <w:rFonts w:ascii="Arial" w:hAnsi="Arial" w:cs="Arial"/>
                <w:sz w:val="24"/>
                <w:szCs w:val="24"/>
              </w:rPr>
              <w:t>orth Wales</w:t>
            </w:r>
          </w:p>
          <w:p w:rsidR="00311EA9" w:rsidRDefault="00311EA9" w:rsidP="00251FFD">
            <w:pPr>
              <w:rPr>
                <w:rFonts w:ascii="Arial" w:hAnsi="Arial" w:cs="Arial"/>
                <w:sz w:val="24"/>
                <w:szCs w:val="24"/>
              </w:rPr>
            </w:pPr>
          </w:p>
          <w:p w:rsidR="00177FF0" w:rsidRDefault="00311EA9" w:rsidP="00251FFD">
            <w:pPr>
              <w:rPr>
                <w:rFonts w:ascii="Arial" w:hAnsi="Arial" w:cs="Arial"/>
                <w:sz w:val="24"/>
                <w:szCs w:val="24"/>
              </w:rPr>
            </w:pPr>
            <w:r>
              <w:rPr>
                <w:rFonts w:ascii="Arial" w:hAnsi="Arial" w:cs="Arial"/>
                <w:sz w:val="24"/>
                <w:szCs w:val="24"/>
              </w:rPr>
              <w:t xml:space="preserve">SS commented on the previous review </w:t>
            </w:r>
            <w:r w:rsidR="00177FF0">
              <w:rPr>
                <w:rFonts w:ascii="Arial" w:hAnsi="Arial" w:cs="Arial"/>
                <w:sz w:val="24"/>
                <w:szCs w:val="24"/>
              </w:rPr>
              <w:t>and will approach PB to see if he will conduct the review that she did 10 years ago.</w:t>
            </w:r>
          </w:p>
          <w:p w:rsidR="00177FF0" w:rsidRDefault="00177FF0" w:rsidP="00251FFD">
            <w:pPr>
              <w:rPr>
                <w:rFonts w:ascii="Arial" w:hAnsi="Arial" w:cs="Arial"/>
                <w:sz w:val="24"/>
                <w:szCs w:val="24"/>
              </w:rPr>
            </w:pPr>
          </w:p>
          <w:p w:rsidR="00311EA9" w:rsidRDefault="00177FF0" w:rsidP="00251FFD">
            <w:pPr>
              <w:rPr>
                <w:rFonts w:ascii="Arial" w:hAnsi="Arial" w:cs="Arial"/>
                <w:sz w:val="24"/>
                <w:szCs w:val="24"/>
              </w:rPr>
            </w:pPr>
            <w:r>
              <w:rPr>
                <w:rFonts w:ascii="Arial" w:hAnsi="Arial" w:cs="Arial"/>
                <w:sz w:val="24"/>
                <w:szCs w:val="24"/>
              </w:rPr>
              <w:t xml:space="preserve">Meeting discussed concerns over recommendations were 1.5 then to consider a second .5 /  PG raised concerns for both the </w:t>
            </w:r>
            <w:proofErr w:type="spellStart"/>
            <w:r>
              <w:rPr>
                <w:rFonts w:ascii="Arial" w:hAnsi="Arial" w:cs="Arial"/>
                <w:sz w:val="24"/>
                <w:szCs w:val="24"/>
              </w:rPr>
              <w:t>ortho</w:t>
            </w:r>
            <w:proofErr w:type="spellEnd"/>
            <w:r>
              <w:rPr>
                <w:rFonts w:ascii="Arial" w:hAnsi="Arial" w:cs="Arial"/>
                <w:sz w:val="24"/>
                <w:szCs w:val="24"/>
              </w:rPr>
              <w:t xml:space="preserve"> and resto around sole  working elements and issue that have been advertising exactly the same post time after time and not getting any interest  </w:t>
            </w:r>
          </w:p>
          <w:p w:rsidR="002902B6" w:rsidRDefault="002902B6" w:rsidP="00251FFD">
            <w:pPr>
              <w:rPr>
                <w:rFonts w:ascii="Arial" w:hAnsi="Arial" w:cs="Arial"/>
                <w:sz w:val="24"/>
                <w:szCs w:val="24"/>
              </w:rPr>
            </w:pPr>
          </w:p>
          <w:p w:rsidR="00177FF0" w:rsidRDefault="0028387F" w:rsidP="00177FF0">
            <w:pPr>
              <w:rPr>
                <w:rFonts w:ascii="Arial" w:hAnsi="Arial" w:cs="Arial"/>
                <w:sz w:val="24"/>
                <w:szCs w:val="24"/>
              </w:rPr>
            </w:pPr>
            <w:r>
              <w:rPr>
                <w:rFonts w:ascii="Arial" w:hAnsi="Arial" w:cs="Arial"/>
                <w:sz w:val="24"/>
                <w:szCs w:val="24"/>
              </w:rPr>
              <w:t xml:space="preserve">Noted there is a </w:t>
            </w:r>
            <w:r w:rsidR="001D0E56">
              <w:rPr>
                <w:rFonts w:ascii="Arial" w:hAnsi="Arial" w:cs="Arial"/>
                <w:sz w:val="24"/>
                <w:szCs w:val="24"/>
              </w:rPr>
              <w:t>team in workforce w</w:t>
            </w:r>
            <w:r w:rsidR="00BA7A2A">
              <w:rPr>
                <w:rFonts w:ascii="Arial" w:hAnsi="Arial" w:cs="Arial"/>
                <w:sz w:val="24"/>
                <w:szCs w:val="24"/>
              </w:rPr>
              <w:t>ho deal with overseas recruitment</w:t>
            </w:r>
            <w:r w:rsidR="001D0E56">
              <w:rPr>
                <w:rFonts w:ascii="Arial" w:hAnsi="Arial" w:cs="Arial"/>
                <w:sz w:val="24"/>
                <w:szCs w:val="24"/>
              </w:rPr>
              <w:t xml:space="preserve"> – they have been looking this route </w:t>
            </w:r>
            <w:r>
              <w:rPr>
                <w:rFonts w:ascii="Arial" w:hAnsi="Arial" w:cs="Arial"/>
                <w:sz w:val="24"/>
                <w:szCs w:val="24"/>
              </w:rPr>
              <w:t>as</w:t>
            </w:r>
            <w:r w:rsidR="001D0E56">
              <w:rPr>
                <w:rFonts w:ascii="Arial" w:hAnsi="Arial" w:cs="Arial"/>
                <w:sz w:val="24"/>
                <w:szCs w:val="24"/>
              </w:rPr>
              <w:t xml:space="preserve"> an option </w:t>
            </w:r>
          </w:p>
          <w:p w:rsidR="00177FF0" w:rsidRDefault="00177FF0" w:rsidP="00177FF0">
            <w:pPr>
              <w:rPr>
                <w:rFonts w:ascii="Arial" w:hAnsi="Arial" w:cs="Arial"/>
                <w:sz w:val="24"/>
                <w:szCs w:val="24"/>
              </w:rPr>
            </w:pPr>
          </w:p>
          <w:p w:rsidR="001D0E56" w:rsidRDefault="0028387F" w:rsidP="00177FF0">
            <w:pPr>
              <w:rPr>
                <w:rFonts w:ascii="Arial" w:hAnsi="Arial" w:cs="Arial"/>
                <w:sz w:val="24"/>
                <w:szCs w:val="24"/>
              </w:rPr>
            </w:pPr>
            <w:r>
              <w:rPr>
                <w:rFonts w:ascii="Arial" w:hAnsi="Arial" w:cs="Arial"/>
                <w:sz w:val="24"/>
                <w:szCs w:val="24"/>
              </w:rPr>
              <w:t xml:space="preserve">Noted </w:t>
            </w:r>
            <w:r w:rsidR="00177FF0">
              <w:rPr>
                <w:rFonts w:ascii="Arial" w:hAnsi="Arial" w:cs="Arial"/>
                <w:sz w:val="24"/>
                <w:szCs w:val="24"/>
              </w:rPr>
              <w:t>Chief Exec having</w:t>
            </w:r>
            <w:r w:rsidR="001D0E56">
              <w:rPr>
                <w:rFonts w:ascii="Arial" w:hAnsi="Arial" w:cs="Arial"/>
                <w:sz w:val="24"/>
                <w:szCs w:val="24"/>
              </w:rPr>
              <w:t xml:space="preserve"> round table </w:t>
            </w:r>
            <w:r w:rsidR="00177FF0">
              <w:rPr>
                <w:rFonts w:ascii="Arial" w:hAnsi="Arial" w:cs="Arial"/>
                <w:sz w:val="24"/>
                <w:szCs w:val="24"/>
              </w:rPr>
              <w:t xml:space="preserve">meeting </w:t>
            </w:r>
            <w:r w:rsidR="001D0E56">
              <w:rPr>
                <w:rFonts w:ascii="Arial" w:hAnsi="Arial" w:cs="Arial"/>
                <w:sz w:val="24"/>
                <w:szCs w:val="24"/>
              </w:rPr>
              <w:t xml:space="preserve">re </w:t>
            </w:r>
            <w:proofErr w:type="spellStart"/>
            <w:r w:rsidR="001D0E56">
              <w:rPr>
                <w:rFonts w:ascii="Arial" w:hAnsi="Arial" w:cs="Arial"/>
                <w:sz w:val="24"/>
                <w:szCs w:val="24"/>
              </w:rPr>
              <w:t>ortho</w:t>
            </w:r>
            <w:proofErr w:type="spellEnd"/>
            <w:r w:rsidR="001D0E56">
              <w:rPr>
                <w:rFonts w:ascii="Arial" w:hAnsi="Arial" w:cs="Arial"/>
                <w:sz w:val="24"/>
                <w:szCs w:val="24"/>
              </w:rPr>
              <w:t xml:space="preserve"> </w:t>
            </w:r>
            <w:r w:rsidR="00177FF0">
              <w:rPr>
                <w:rFonts w:ascii="Arial" w:hAnsi="Arial" w:cs="Arial"/>
                <w:sz w:val="24"/>
                <w:szCs w:val="24"/>
              </w:rPr>
              <w:t xml:space="preserve">this week </w:t>
            </w:r>
            <w:r w:rsidR="001D0E56">
              <w:rPr>
                <w:rFonts w:ascii="Arial" w:hAnsi="Arial" w:cs="Arial"/>
                <w:sz w:val="24"/>
                <w:szCs w:val="24"/>
              </w:rPr>
              <w:t>to put ideas</w:t>
            </w:r>
            <w:r w:rsidR="000577C3">
              <w:rPr>
                <w:rFonts w:ascii="Arial" w:hAnsi="Arial" w:cs="Arial"/>
                <w:sz w:val="24"/>
                <w:szCs w:val="24"/>
              </w:rPr>
              <w:t xml:space="preserve"> on the table</w:t>
            </w:r>
            <w:r w:rsidR="001D0E56">
              <w:rPr>
                <w:rFonts w:ascii="Arial" w:hAnsi="Arial" w:cs="Arial"/>
                <w:sz w:val="24"/>
                <w:szCs w:val="24"/>
              </w:rPr>
              <w:t>.</w:t>
            </w:r>
          </w:p>
          <w:p w:rsidR="002902B6" w:rsidRPr="00C416A4" w:rsidRDefault="002902B6" w:rsidP="00251FFD">
            <w:pPr>
              <w:rPr>
                <w:rFonts w:ascii="Arial" w:hAnsi="Arial" w:cs="Arial"/>
                <w:sz w:val="24"/>
                <w:szCs w:val="24"/>
              </w:rPr>
            </w:pPr>
          </w:p>
        </w:tc>
        <w:tc>
          <w:tcPr>
            <w:tcW w:w="941" w:type="dxa"/>
          </w:tcPr>
          <w:p w:rsidR="00030F8A" w:rsidRDefault="00030F8A" w:rsidP="003934C7">
            <w:pPr>
              <w:jc w:val="both"/>
              <w:rPr>
                <w:rFonts w:ascii="Arial" w:hAnsi="Arial" w:cs="Arial"/>
                <w:sz w:val="24"/>
                <w:szCs w:val="24"/>
              </w:rPr>
            </w:pPr>
          </w:p>
          <w:p w:rsidR="00030F8A" w:rsidRDefault="00030F8A" w:rsidP="003934C7">
            <w:pPr>
              <w:jc w:val="both"/>
              <w:rPr>
                <w:rFonts w:ascii="Arial" w:hAnsi="Arial" w:cs="Arial"/>
                <w:sz w:val="24"/>
                <w:szCs w:val="24"/>
              </w:rPr>
            </w:pPr>
          </w:p>
          <w:p w:rsidR="00030F8A" w:rsidRDefault="00030F8A" w:rsidP="003934C7">
            <w:pPr>
              <w:jc w:val="both"/>
              <w:rPr>
                <w:rFonts w:ascii="Arial" w:hAnsi="Arial" w:cs="Arial"/>
                <w:sz w:val="24"/>
                <w:szCs w:val="24"/>
              </w:rPr>
            </w:pPr>
          </w:p>
          <w:p w:rsidR="00030F8A" w:rsidRDefault="00030F8A" w:rsidP="003934C7">
            <w:pPr>
              <w:jc w:val="both"/>
              <w:rPr>
                <w:rFonts w:ascii="Arial" w:hAnsi="Arial" w:cs="Arial"/>
                <w:sz w:val="24"/>
                <w:szCs w:val="24"/>
              </w:rPr>
            </w:pPr>
          </w:p>
          <w:p w:rsidR="00030F8A" w:rsidRDefault="00030F8A" w:rsidP="003934C7">
            <w:pPr>
              <w:jc w:val="both"/>
              <w:rPr>
                <w:rFonts w:ascii="Arial" w:hAnsi="Arial" w:cs="Arial"/>
                <w:sz w:val="24"/>
                <w:szCs w:val="24"/>
              </w:rPr>
            </w:pPr>
          </w:p>
          <w:p w:rsidR="00030F8A" w:rsidRDefault="00030F8A" w:rsidP="003934C7">
            <w:pPr>
              <w:jc w:val="both"/>
              <w:rPr>
                <w:rFonts w:ascii="Arial" w:hAnsi="Arial" w:cs="Arial"/>
                <w:sz w:val="24"/>
                <w:szCs w:val="24"/>
              </w:rPr>
            </w:pPr>
          </w:p>
          <w:p w:rsidR="00030F8A" w:rsidRDefault="00030F8A" w:rsidP="003934C7">
            <w:pPr>
              <w:jc w:val="both"/>
              <w:rPr>
                <w:rFonts w:ascii="Arial" w:hAnsi="Arial" w:cs="Arial"/>
                <w:sz w:val="24"/>
                <w:szCs w:val="24"/>
              </w:rPr>
            </w:pPr>
          </w:p>
          <w:p w:rsidR="00030F8A" w:rsidRDefault="00030F8A" w:rsidP="003934C7">
            <w:pPr>
              <w:jc w:val="both"/>
              <w:rPr>
                <w:rFonts w:ascii="Arial" w:hAnsi="Arial" w:cs="Arial"/>
                <w:sz w:val="24"/>
                <w:szCs w:val="24"/>
              </w:rPr>
            </w:pPr>
          </w:p>
          <w:p w:rsidR="00030F8A" w:rsidRDefault="00030F8A" w:rsidP="003934C7">
            <w:pPr>
              <w:jc w:val="both"/>
              <w:rPr>
                <w:rFonts w:ascii="Arial" w:hAnsi="Arial" w:cs="Arial"/>
                <w:sz w:val="24"/>
                <w:szCs w:val="24"/>
              </w:rPr>
            </w:pPr>
          </w:p>
          <w:p w:rsidR="00030F8A" w:rsidRPr="00B84244" w:rsidRDefault="00030F8A" w:rsidP="003934C7">
            <w:pPr>
              <w:jc w:val="both"/>
              <w:rPr>
                <w:rFonts w:ascii="Arial" w:hAnsi="Arial" w:cs="Arial"/>
                <w:sz w:val="24"/>
                <w:szCs w:val="24"/>
              </w:rPr>
            </w:pPr>
          </w:p>
        </w:tc>
      </w:tr>
      <w:tr w:rsidR="003934C7" w:rsidRPr="00B84244" w:rsidTr="001C4AA8">
        <w:tc>
          <w:tcPr>
            <w:tcW w:w="893" w:type="dxa"/>
            <w:shd w:val="clear" w:color="auto" w:fill="BDD6EE" w:themeFill="accent1" w:themeFillTint="66"/>
          </w:tcPr>
          <w:p w:rsidR="003934C7" w:rsidRPr="0052263D" w:rsidRDefault="003934C7" w:rsidP="003934C7">
            <w:pPr>
              <w:jc w:val="both"/>
              <w:rPr>
                <w:rFonts w:ascii="Arial" w:hAnsi="Arial" w:cs="Arial"/>
                <w:b/>
                <w:sz w:val="24"/>
                <w:szCs w:val="24"/>
              </w:rPr>
            </w:pPr>
            <w:r w:rsidRPr="0052263D">
              <w:rPr>
                <w:rFonts w:ascii="Arial" w:hAnsi="Arial" w:cs="Arial"/>
                <w:b/>
                <w:sz w:val="24"/>
                <w:szCs w:val="24"/>
              </w:rPr>
              <w:t>3</w:t>
            </w:r>
          </w:p>
        </w:tc>
        <w:tc>
          <w:tcPr>
            <w:tcW w:w="7182" w:type="dxa"/>
            <w:shd w:val="clear" w:color="auto" w:fill="BDD6EE" w:themeFill="accent1" w:themeFillTint="66"/>
          </w:tcPr>
          <w:p w:rsidR="003934C7" w:rsidRPr="0052263D" w:rsidRDefault="003934C7" w:rsidP="0052263D">
            <w:pPr>
              <w:rPr>
                <w:rFonts w:ascii="Arial" w:hAnsi="Arial" w:cs="Arial"/>
                <w:b/>
                <w:sz w:val="24"/>
                <w:szCs w:val="24"/>
              </w:rPr>
            </w:pPr>
            <w:r w:rsidRPr="0052263D">
              <w:rPr>
                <w:rFonts w:ascii="Arial" w:hAnsi="Arial" w:cs="Arial"/>
                <w:b/>
                <w:sz w:val="24"/>
                <w:szCs w:val="24"/>
              </w:rPr>
              <w:t>For Information</w:t>
            </w:r>
          </w:p>
        </w:tc>
        <w:tc>
          <w:tcPr>
            <w:tcW w:w="941" w:type="dxa"/>
            <w:shd w:val="clear" w:color="auto" w:fill="BDD6EE" w:themeFill="accent1" w:themeFillTint="66"/>
          </w:tcPr>
          <w:p w:rsidR="003934C7" w:rsidRPr="00B84244" w:rsidRDefault="003934C7" w:rsidP="003934C7">
            <w:pPr>
              <w:jc w:val="both"/>
              <w:rPr>
                <w:rFonts w:ascii="Arial" w:hAnsi="Arial" w:cs="Arial"/>
                <w:sz w:val="24"/>
                <w:szCs w:val="24"/>
              </w:rPr>
            </w:pPr>
          </w:p>
        </w:tc>
      </w:tr>
      <w:tr w:rsidR="003934C7" w:rsidRPr="00B84244" w:rsidTr="003E011F">
        <w:tc>
          <w:tcPr>
            <w:tcW w:w="893" w:type="dxa"/>
          </w:tcPr>
          <w:p w:rsidR="003934C7" w:rsidRDefault="003934C7" w:rsidP="003934C7">
            <w:pPr>
              <w:jc w:val="both"/>
              <w:rPr>
                <w:rFonts w:ascii="Arial" w:hAnsi="Arial" w:cs="Arial"/>
                <w:sz w:val="24"/>
                <w:szCs w:val="24"/>
              </w:rPr>
            </w:pPr>
          </w:p>
          <w:p w:rsidR="009D62FD" w:rsidRDefault="009D62FD" w:rsidP="003934C7">
            <w:pPr>
              <w:jc w:val="both"/>
              <w:rPr>
                <w:rFonts w:ascii="Arial" w:hAnsi="Arial" w:cs="Arial"/>
                <w:sz w:val="24"/>
                <w:szCs w:val="24"/>
              </w:rPr>
            </w:pPr>
            <w:r>
              <w:rPr>
                <w:rFonts w:ascii="Arial" w:hAnsi="Arial" w:cs="Arial"/>
                <w:sz w:val="24"/>
                <w:szCs w:val="24"/>
              </w:rPr>
              <w:t>3.1</w:t>
            </w:r>
          </w:p>
          <w:p w:rsidR="009D62FD" w:rsidRDefault="009D62FD" w:rsidP="003934C7">
            <w:pPr>
              <w:jc w:val="both"/>
              <w:rPr>
                <w:rFonts w:ascii="Arial" w:hAnsi="Arial" w:cs="Arial"/>
                <w:sz w:val="24"/>
                <w:szCs w:val="24"/>
              </w:rPr>
            </w:pPr>
          </w:p>
          <w:p w:rsidR="009D62FD" w:rsidRDefault="009D62FD" w:rsidP="003934C7">
            <w:pPr>
              <w:jc w:val="both"/>
              <w:rPr>
                <w:rFonts w:ascii="Arial" w:hAnsi="Arial" w:cs="Arial"/>
                <w:sz w:val="24"/>
                <w:szCs w:val="24"/>
              </w:rPr>
            </w:pPr>
            <w:r>
              <w:rPr>
                <w:rFonts w:ascii="Arial" w:hAnsi="Arial" w:cs="Arial"/>
                <w:sz w:val="24"/>
                <w:szCs w:val="24"/>
              </w:rPr>
              <w:t>3.2</w:t>
            </w:r>
          </w:p>
          <w:p w:rsidR="009D62FD" w:rsidRDefault="009D62FD" w:rsidP="003934C7">
            <w:pPr>
              <w:jc w:val="both"/>
              <w:rPr>
                <w:rFonts w:ascii="Arial" w:hAnsi="Arial" w:cs="Arial"/>
                <w:sz w:val="24"/>
                <w:szCs w:val="24"/>
              </w:rPr>
            </w:pPr>
          </w:p>
          <w:p w:rsidR="009D62FD" w:rsidRDefault="009D62FD" w:rsidP="009D62FD">
            <w:pPr>
              <w:jc w:val="both"/>
              <w:rPr>
                <w:rFonts w:ascii="Arial" w:hAnsi="Arial" w:cs="Arial"/>
                <w:sz w:val="24"/>
                <w:szCs w:val="24"/>
              </w:rPr>
            </w:pPr>
            <w:r>
              <w:rPr>
                <w:rFonts w:ascii="Arial" w:hAnsi="Arial" w:cs="Arial"/>
                <w:sz w:val="24"/>
                <w:szCs w:val="24"/>
              </w:rPr>
              <w:t>3.3</w:t>
            </w:r>
          </w:p>
          <w:p w:rsidR="009D62FD" w:rsidRDefault="009D62FD" w:rsidP="009D62FD">
            <w:pPr>
              <w:jc w:val="both"/>
              <w:rPr>
                <w:rFonts w:ascii="Arial" w:hAnsi="Arial" w:cs="Arial"/>
                <w:sz w:val="24"/>
                <w:szCs w:val="24"/>
              </w:rPr>
            </w:pPr>
          </w:p>
          <w:p w:rsidR="009D62FD" w:rsidRDefault="009D62FD" w:rsidP="001B394A">
            <w:pPr>
              <w:jc w:val="both"/>
              <w:rPr>
                <w:rFonts w:ascii="Arial" w:hAnsi="Arial" w:cs="Arial"/>
                <w:sz w:val="24"/>
                <w:szCs w:val="24"/>
              </w:rPr>
            </w:pPr>
          </w:p>
        </w:tc>
        <w:tc>
          <w:tcPr>
            <w:tcW w:w="7182" w:type="dxa"/>
          </w:tcPr>
          <w:p w:rsidR="003934C7" w:rsidRDefault="003934C7" w:rsidP="0052263D">
            <w:pPr>
              <w:rPr>
                <w:rFonts w:ascii="Arial" w:hAnsi="Arial" w:cs="Arial"/>
                <w:sz w:val="24"/>
                <w:szCs w:val="24"/>
              </w:rPr>
            </w:pPr>
          </w:p>
          <w:p w:rsidR="00BA45B6" w:rsidRDefault="003934C7" w:rsidP="0052263D">
            <w:pPr>
              <w:rPr>
                <w:rFonts w:ascii="Arial" w:hAnsi="Arial" w:cs="Arial"/>
                <w:sz w:val="24"/>
                <w:szCs w:val="24"/>
              </w:rPr>
            </w:pPr>
            <w:r>
              <w:rPr>
                <w:rFonts w:ascii="Arial" w:hAnsi="Arial" w:cs="Arial"/>
                <w:sz w:val="24"/>
                <w:szCs w:val="24"/>
              </w:rPr>
              <w:t>SCD Minutes</w:t>
            </w:r>
            <w:r w:rsidR="001477FA">
              <w:rPr>
                <w:rFonts w:ascii="Arial" w:hAnsi="Arial" w:cs="Arial"/>
                <w:sz w:val="24"/>
                <w:szCs w:val="24"/>
              </w:rPr>
              <w:t xml:space="preserve"> </w:t>
            </w:r>
            <w:r w:rsidR="005D04B3">
              <w:rPr>
                <w:rFonts w:ascii="Arial" w:hAnsi="Arial" w:cs="Arial"/>
                <w:sz w:val="24"/>
                <w:szCs w:val="24"/>
              </w:rPr>
              <w:t>–</w:t>
            </w:r>
            <w:r w:rsidR="00D939E1">
              <w:rPr>
                <w:rFonts w:ascii="Arial" w:hAnsi="Arial" w:cs="Arial"/>
                <w:sz w:val="24"/>
                <w:szCs w:val="24"/>
              </w:rPr>
              <w:t xml:space="preserve">March 2023 minutes </w:t>
            </w:r>
            <w:r w:rsidR="002C5C7B">
              <w:rPr>
                <w:rFonts w:ascii="Arial" w:hAnsi="Arial" w:cs="Arial"/>
                <w:sz w:val="24"/>
                <w:szCs w:val="24"/>
              </w:rPr>
              <w:t xml:space="preserve">attached for information </w:t>
            </w:r>
          </w:p>
          <w:p w:rsidR="00BA45B6" w:rsidRDefault="00BA45B6" w:rsidP="0052263D">
            <w:pPr>
              <w:rPr>
                <w:rFonts w:ascii="Arial" w:hAnsi="Arial" w:cs="Arial"/>
                <w:sz w:val="24"/>
                <w:szCs w:val="24"/>
              </w:rPr>
            </w:pPr>
          </w:p>
          <w:p w:rsidR="003934C7" w:rsidRDefault="003934C7" w:rsidP="0052263D">
            <w:pPr>
              <w:rPr>
                <w:rFonts w:ascii="Arial" w:hAnsi="Arial" w:cs="Arial"/>
                <w:sz w:val="24"/>
                <w:szCs w:val="24"/>
              </w:rPr>
            </w:pPr>
            <w:r>
              <w:rPr>
                <w:rFonts w:ascii="Arial" w:hAnsi="Arial" w:cs="Arial"/>
                <w:sz w:val="24"/>
                <w:szCs w:val="24"/>
              </w:rPr>
              <w:t>Ortho MCN Minutes</w:t>
            </w:r>
            <w:r w:rsidR="003250BF">
              <w:rPr>
                <w:rFonts w:ascii="Arial" w:hAnsi="Arial" w:cs="Arial"/>
                <w:sz w:val="24"/>
                <w:szCs w:val="24"/>
              </w:rPr>
              <w:t xml:space="preserve"> –</w:t>
            </w:r>
            <w:r w:rsidR="00D939E1">
              <w:rPr>
                <w:rFonts w:ascii="Arial" w:hAnsi="Arial" w:cs="Arial"/>
                <w:sz w:val="24"/>
                <w:szCs w:val="24"/>
              </w:rPr>
              <w:t xml:space="preserve"> July 2023 </w:t>
            </w:r>
            <w:r w:rsidR="003250BF">
              <w:rPr>
                <w:rFonts w:ascii="Arial" w:hAnsi="Arial" w:cs="Arial"/>
                <w:sz w:val="24"/>
                <w:szCs w:val="24"/>
              </w:rPr>
              <w:t>circulated for information</w:t>
            </w:r>
          </w:p>
          <w:p w:rsidR="003934C7" w:rsidRDefault="003934C7" w:rsidP="0052263D">
            <w:pPr>
              <w:rPr>
                <w:rFonts w:ascii="Arial" w:hAnsi="Arial" w:cs="Arial"/>
                <w:sz w:val="24"/>
                <w:szCs w:val="24"/>
              </w:rPr>
            </w:pPr>
          </w:p>
          <w:p w:rsidR="003934C7" w:rsidRDefault="003934C7" w:rsidP="0052263D">
            <w:pPr>
              <w:rPr>
                <w:rFonts w:ascii="Arial" w:hAnsi="Arial" w:cs="Arial"/>
                <w:sz w:val="24"/>
                <w:szCs w:val="24"/>
              </w:rPr>
            </w:pPr>
            <w:r>
              <w:rPr>
                <w:rFonts w:ascii="Arial" w:hAnsi="Arial" w:cs="Arial"/>
                <w:sz w:val="24"/>
                <w:szCs w:val="24"/>
              </w:rPr>
              <w:t>Dental Q&amp;S minutes</w:t>
            </w:r>
            <w:r w:rsidR="003250BF">
              <w:rPr>
                <w:rFonts w:ascii="Arial" w:hAnsi="Arial" w:cs="Arial"/>
                <w:sz w:val="24"/>
                <w:szCs w:val="24"/>
              </w:rPr>
              <w:t xml:space="preserve"> – circulated for information</w:t>
            </w:r>
          </w:p>
          <w:p w:rsidR="009D62FD" w:rsidRPr="009D62FD" w:rsidRDefault="009D62FD" w:rsidP="0052263D">
            <w:pPr>
              <w:pStyle w:val="ListParagraph"/>
              <w:ind w:left="1080"/>
              <w:rPr>
                <w:rFonts w:ascii="Arial" w:hAnsi="Arial" w:cs="Arial"/>
                <w:sz w:val="24"/>
                <w:szCs w:val="24"/>
              </w:rPr>
            </w:pPr>
          </w:p>
        </w:tc>
        <w:tc>
          <w:tcPr>
            <w:tcW w:w="941" w:type="dxa"/>
          </w:tcPr>
          <w:p w:rsidR="003934C7" w:rsidRPr="00B84244" w:rsidRDefault="003934C7" w:rsidP="003934C7">
            <w:pPr>
              <w:jc w:val="both"/>
              <w:rPr>
                <w:rFonts w:ascii="Arial" w:hAnsi="Arial" w:cs="Arial"/>
                <w:sz w:val="24"/>
                <w:szCs w:val="24"/>
              </w:rPr>
            </w:pPr>
          </w:p>
        </w:tc>
      </w:tr>
      <w:tr w:rsidR="003934C7" w:rsidRPr="00B84244" w:rsidTr="001C4AA8">
        <w:tc>
          <w:tcPr>
            <w:tcW w:w="893" w:type="dxa"/>
            <w:shd w:val="clear" w:color="auto" w:fill="BDD6EE" w:themeFill="accent1" w:themeFillTint="66"/>
          </w:tcPr>
          <w:p w:rsidR="003934C7" w:rsidRPr="0052263D" w:rsidRDefault="008000FE" w:rsidP="003934C7">
            <w:pPr>
              <w:jc w:val="both"/>
              <w:rPr>
                <w:rFonts w:ascii="Arial" w:hAnsi="Arial" w:cs="Arial"/>
                <w:b/>
                <w:sz w:val="24"/>
                <w:szCs w:val="24"/>
              </w:rPr>
            </w:pPr>
            <w:r w:rsidRPr="0052263D">
              <w:rPr>
                <w:rFonts w:ascii="Arial" w:hAnsi="Arial" w:cs="Arial"/>
                <w:b/>
                <w:sz w:val="24"/>
                <w:szCs w:val="24"/>
              </w:rPr>
              <w:t>4</w:t>
            </w:r>
          </w:p>
        </w:tc>
        <w:tc>
          <w:tcPr>
            <w:tcW w:w="7182" w:type="dxa"/>
            <w:shd w:val="clear" w:color="auto" w:fill="BDD6EE" w:themeFill="accent1" w:themeFillTint="66"/>
          </w:tcPr>
          <w:p w:rsidR="003934C7" w:rsidRPr="0052263D" w:rsidRDefault="003934C7" w:rsidP="0052263D">
            <w:pPr>
              <w:rPr>
                <w:rFonts w:ascii="Arial" w:hAnsi="Arial" w:cs="Arial"/>
                <w:b/>
                <w:sz w:val="24"/>
                <w:szCs w:val="24"/>
              </w:rPr>
            </w:pPr>
            <w:r w:rsidRPr="0052263D">
              <w:rPr>
                <w:rFonts w:ascii="Arial" w:hAnsi="Arial" w:cs="Arial"/>
                <w:b/>
                <w:sz w:val="24"/>
                <w:szCs w:val="24"/>
              </w:rPr>
              <w:t>Any Other Business</w:t>
            </w:r>
          </w:p>
        </w:tc>
        <w:tc>
          <w:tcPr>
            <w:tcW w:w="941" w:type="dxa"/>
            <w:shd w:val="clear" w:color="auto" w:fill="BDD6EE" w:themeFill="accent1" w:themeFillTint="66"/>
          </w:tcPr>
          <w:p w:rsidR="003934C7" w:rsidRPr="00B84244" w:rsidRDefault="003934C7" w:rsidP="003934C7">
            <w:pPr>
              <w:jc w:val="both"/>
              <w:rPr>
                <w:rFonts w:ascii="Arial" w:hAnsi="Arial" w:cs="Arial"/>
                <w:sz w:val="24"/>
                <w:szCs w:val="24"/>
              </w:rPr>
            </w:pPr>
          </w:p>
        </w:tc>
      </w:tr>
      <w:tr w:rsidR="003934C7" w:rsidRPr="00B84244" w:rsidTr="003E011F">
        <w:tc>
          <w:tcPr>
            <w:tcW w:w="893" w:type="dxa"/>
          </w:tcPr>
          <w:p w:rsidR="008000FE" w:rsidRDefault="008000FE" w:rsidP="003934C7">
            <w:pPr>
              <w:jc w:val="both"/>
              <w:rPr>
                <w:rFonts w:ascii="Arial" w:hAnsi="Arial" w:cs="Arial"/>
                <w:sz w:val="24"/>
                <w:szCs w:val="24"/>
              </w:rPr>
            </w:pPr>
          </w:p>
          <w:p w:rsidR="008000FE" w:rsidRPr="00B84244" w:rsidRDefault="008000FE" w:rsidP="003934C7">
            <w:pPr>
              <w:jc w:val="both"/>
              <w:rPr>
                <w:rFonts w:ascii="Arial" w:hAnsi="Arial" w:cs="Arial"/>
                <w:sz w:val="24"/>
                <w:szCs w:val="24"/>
              </w:rPr>
            </w:pPr>
          </w:p>
        </w:tc>
        <w:tc>
          <w:tcPr>
            <w:tcW w:w="7182" w:type="dxa"/>
          </w:tcPr>
          <w:p w:rsidR="008362F3" w:rsidRDefault="008362F3" w:rsidP="009A5A41">
            <w:pPr>
              <w:rPr>
                <w:rFonts w:ascii="Arial" w:hAnsi="Arial" w:cs="Arial"/>
                <w:sz w:val="24"/>
                <w:szCs w:val="24"/>
              </w:rPr>
            </w:pPr>
          </w:p>
          <w:p w:rsidR="009A5A41" w:rsidRDefault="00022FF4" w:rsidP="00AA6946">
            <w:pPr>
              <w:pStyle w:val="ListParagraph"/>
              <w:numPr>
                <w:ilvl w:val="0"/>
                <w:numId w:val="44"/>
              </w:numPr>
              <w:rPr>
                <w:rFonts w:ascii="Arial" w:hAnsi="Arial" w:cs="Arial"/>
                <w:sz w:val="24"/>
                <w:szCs w:val="24"/>
              </w:rPr>
            </w:pPr>
            <w:r w:rsidRPr="00022FF4">
              <w:rPr>
                <w:rFonts w:ascii="Arial" w:hAnsi="Arial" w:cs="Arial"/>
                <w:sz w:val="24"/>
                <w:szCs w:val="24"/>
              </w:rPr>
              <w:t>DN</w:t>
            </w:r>
            <w:r w:rsidR="007477ED">
              <w:rPr>
                <w:rFonts w:ascii="Arial" w:hAnsi="Arial" w:cs="Arial"/>
                <w:sz w:val="24"/>
                <w:szCs w:val="24"/>
              </w:rPr>
              <w:t xml:space="preserve"> -</w:t>
            </w:r>
            <w:r>
              <w:rPr>
                <w:rFonts w:ascii="Arial" w:hAnsi="Arial" w:cs="Arial"/>
                <w:sz w:val="24"/>
                <w:szCs w:val="24"/>
              </w:rPr>
              <w:t xml:space="preserve"> following Mid</w:t>
            </w:r>
            <w:r w:rsidR="007477ED">
              <w:rPr>
                <w:rFonts w:ascii="Arial" w:hAnsi="Arial" w:cs="Arial"/>
                <w:sz w:val="24"/>
                <w:szCs w:val="24"/>
              </w:rPr>
              <w:t>-</w:t>
            </w:r>
            <w:r>
              <w:rPr>
                <w:rFonts w:ascii="Arial" w:hAnsi="Arial" w:cs="Arial"/>
                <w:sz w:val="24"/>
                <w:szCs w:val="24"/>
              </w:rPr>
              <w:t>Year Review it appear</w:t>
            </w:r>
            <w:r w:rsidR="00D331DA">
              <w:rPr>
                <w:rFonts w:ascii="Arial" w:hAnsi="Arial" w:cs="Arial"/>
                <w:sz w:val="24"/>
                <w:szCs w:val="24"/>
              </w:rPr>
              <w:t>ed</w:t>
            </w:r>
            <w:r>
              <w:rPr>
                <w:rFonts w:ascii="Arial" w:hAnsi="Arial" w:cs="Arial"/>
                <w:sz w:val="24"/>
                <w:szCs w:val="24"/>
              </w:rPr>
              <w:t xml:space="preserve"> New Patients were a hard metric to hit</w:t>
            </w:r>
            <w:r w:rsidR="009A5A41" w:rsidRPr="00022FF4">
              <w:rPr>
                <w:rFonts w:ascii="Arial" w:hAnsi="Arial" w:cs="Arial"/>
                <w:sz w:val="24"/>
                <w:szCs w:val="24"/>
              </w:rPr>
              <w:t xml:space="preserve">?  </w:t>
            </w:r>
            <w:proofErr w:type="spellStart"/>
            <w:r w:rsidR="009A5A41" w:rsidRPr="00022FF4">
              <w:rPr>
                <w:rFonts w:ascii="Arial" w:hAnsi="Arial" w:cs="Arial"/>
                <w:sz w:val="24"/>
                <w:szCs w:val="24"/>
              </w:rPr>
              <w:t>A</w:t>
            </w:r>
            <w:r w:rsidR="007477ED">
              <w:rPr>
                <w:rFonts w:ascii="Arial" w:hAnsi="Arial" w:cs="Arial"/>
                <w:sz w:val="24"/>
                <w:szCs w:val="24"/>
              </w:rPr>
              <w:t>Ty</w:t>
            </w:r>
            <w:proofErr w:type="spellEnd"/>
            <w:r w:rsidR="009A5A41" w:rsidRPr="00022FF4">
              <w:rPr>
                <w:rFonts w:ascii="Arial" w:hAnsi="Arial" w:cs="Arial"/>
                <w:sz w:val="24"/>
                <w:szCs w:val="24"/>
              </w:rPr>
              <w:t xml:space="preserve"> not really new patients was about wales </w:t>
            </w:r>
            <w:r w:rsidRPr="00022FF4">
              <w:rPr>
                <w:rFonts w:ascii="Arial" w:hAnsi="Arial" w:cs="Arial"/>
                <w:sz w:val="24"/>
                <w:szCs w:val="24"/>
              </w:rPr>
              <w:t>average.</w:t>
            </w:r>
            <w:r w:rsidR="009A5A41" w:rsidRPr="00022FF4">
              <w:rPr>
                <w:rFonts w:ascii="Arial" w:hAnsi="Arial" w:cs="Arial"/>
                <w:sz w:val="24"/>
                <w:szCs w:val="24"/>
              </w:rPr>
              <w:t xml:space="preserve"> SS </w:t>
            </w:r>
            <w:r>
              <w:rPr>
                <w:rFonts w:ascii="Arial" w:hAnsi="Arial" w:cs="Arial"/>
                <w:sz w:val="24"/>
                <w:szCs w:val="24"/>
              </w:rPr>
              <w:t xml:space="preserve">advised she would </w:t>
            </w:r>
            <w:r w:rsidR="009A5A41" w:rsidRPr="00022FF4">
              <w:rPr>
                <w:rFonts w:ascii="Arial" w:hAnsi="Arial" w:cs="Arial"/>
                <w:sz w:val="24"/>
                <w:szCs w:val="24"/>
              </w:rPr>
              <w:t xml:space="preserve">send </w:t>
            </w:r>
            <w:proofErr w:type="spellStart"/>
            <w:r w:rsidR="009A5A41" w:rsidRPr="00022FF4">
              <w:rPr>
                <w:rFonts w:ascii="Arial" w:hAnsi="Arial" w:cs="Arial"/>
                <w:sz w:val="24"/>
                <w:szCs w:val="24"/>
              </w:rPr>
              <w:t>comms</w:t>
            </w:r>
            <w:proofErr w:type="spellEnd"/>
            <w:r w:rsidR="009A5A41" w:rsidRPr="00022FF4">
              <w:rPr>
                <w:rFonts w:ascii="Arial" w:hAnsi="Arial" w:cs="Arial"/>
                <w:sz w:val="24"/>
                <w:szCs w:val="24"/>
              </w:rPr>
              <w:t xml:space="preserve"> out asking for practices to let </w:t>
            </w:r>
            <w:r>
              <w:rPr>
                <w:rFonts w:ascii="Arial" w:hAnsi="Arial" w:cs="Arial"/>
                <w:sz w:val="24"/>
                <w:szCs w:val="24"/>
              </w:rPr>
              <w:t>M</w:t>
            </w:r>
            <w:r w:rsidR="009A5A41" w:rsidRPr="00022FF4">
              <w:rPr>
                <w:rFonts w:ascii="Arial" w:hAnsi="Arial" w:cs="Arial"/>
                <w:sz w:val="24"/>
                <w:szCs w:val="24"/>
              </w:rPr>
              <w:t xml:space="preserve">arie know if </w:t>
            </w:r>
            <w:r>
              <w:rPr>
                <w:rFonts w:ascii="Arial" w:hAnsi="Arial" w:cs="Arial"/>
                <w:sz w:val="24"/>
                <w:szCs w:val="24"/>
              </w:rPr>
              <w:t xml:space="preserve">they have any </w:t>
            </w:r>
            <w:r w:rsidR="009A5A41" w:rsidRPr="00022FF4">
              <w:rPr>
                <w:rFonts w:ascii="Arial" w:hAnsi="Arial" w:cs="Arial"/>
                <w:sz w:val="24"/>
                <w:szCs w:val="24"/>
              </w:rPr>
              <w:t>spaces for urgent patients.</w:t>
            </w:r>
          </w:p>
          <w:p w:rsidR="00D331DA" w:rsidRDefault="00D331DA" w:rsidP="00D331DA">
            <w:pPr>
              <w:pStyle w:val="ListParagraph"/>
              <w:ind w:left="1080"/>
              <w:rPr>
                <w:rFonts w:ascii="Arial" w:hAnsi="Arial" w:cs="Arial"/>
                <w:sz w:val="24"/>
                <w:szCs w:val="24"/>
              </w:rPr>
            </w:pPr>
          </w:p>
          <w:p w:rsidR="009A5A41" w:rsidRDefault="00022FF4" w:rsidP="003B5C7D">
            <w:pPr>
              <w:pStyle w:val="ListParagraph"/>
              <w:numPr>
                <w:ilvl w:val="0"/>
                <w:numId w:val="44"/>
              </w:numPr>
              <w:rPr>
                <w:rFonts w:ascii="Arial" w:hAnsi="Arial" w:cs="Arial"/>
                <w:sz w:val="24"/>
                <w:szCs w:val="24"/>
              </w:rPr>
            </w:pPr>
            <w:r w:rsidRPr="009C3D28">
              <w:rPr>
                <w:rFonts w:ascii="Arial" w:hAnsi="Arial" w:cs="Arial"/>
                <w:sz w:val="24"/>
                <w:szCs w:val="24"/>
              </w:rPr>
              <w:t>Meeting had a discussion over</w:t>
            </w:r>
            <w:r w:rsidR="009C3D28" w:rsidRPr="009C3D28">
              <w:rPr>
                <w:rFonts w:ascii="Arial" w:hAnsi="Arial" w:cs="Arial"/>
                <w:sz w:val="24"/>
                <w:szCs w:val="24"/>
              </w:rPr>
              <w:t xml:space="preserve"> recent media coverage over NHS dentistry and the </w:t>
            </w:r>
            <w:r w:rsidRPr="009C3D28">
              <w:rPr>
                <w:rFonts w:ascii="Arial" w:hAnsi="Arial" w:cs="Arial"/>
                <w:sz w:val="24"/>
                <w:szCs w:val="24"/>
              </w:rPr>
              <w:t>growth of private sector</w:t>
            </w:r>
            <w:r w:rsidR="009C3D28">
              <w:rPr>
                <w:rFonts w:ascii="Arial" w:hAnsi="Arial" w:cs="Arial"/>
                <w:sz w:val="24"/>
                <w:szCs w:val="24"/>
              </w:rPr>
              <w:t>.  PG raised concern re the pressures within practices</w:t>
            </w:r>
            <w:r w:rsidR="00D331DA">
              <w:rPr>
                <w:rFonts w:ascii="Arial" w:hAnsi="Arial" w:cs="Arial"/>
                <w:sz w:val="24"/>
                <w:szCs w:val="24"/>
              </w:rPr>
              <w:t xml:space="preserve"> and the situation </w:t>
            </w:r>
            <w:r w:rsidR="009C3D28">
              <w:rPr>
                <w:rFonts w:ascii="Arial" w:hAnsi="Arial" w:cs="Arial"/>
                <w:sz w:val="24"/>
                <w:szCs w:val="24"/>
              </w:rPr>
              <w:t xml:space="preserve">being more unstable now than in </w:t>
            </w:r>
            <w:r w:rsidR="00D331DA">
              <w:rPr>
                <w:rFonts w:ascii="Arial" w:hAnsi="Arial" w:cs="Arial"/>
                <w:sz w:val="24"/>
                <w:szCs w:val="24"/>
              </w:rPr>
              <w:t xml:space="preserve">the </w:t>
            </w:r>
            <w:r w:rsidR="009C3D28">
              <w:rPr>
                <w:rFonts w:ascii="Arial" w:hAnsi="Arial" w:cs="Arial"/>
                <w:sz w:val="24"/>
                <w:szCs w:val="24"/>
              </w:rPr>
              <w:t>last 4 years. KF</w:t>
            </w:r>
            <w:r w:rsidR="003B5C7D">
              <w:rPr>
                <w:rFonts w:ascii="Arial" w:hAnsi="Arial" w:cs="Arial"/>
                <w:sz w:val="24"/>
                <w:szCs w:val="24"/>
              </w:rPr>
              <w:t xml:space="preserve"> reflected on </w:t>
            </w:r>
            <w:r w:rsidR="009C3D28">
              <w:rPr>
                <w:rFonts w:ascii="Arial" w:hAnsi="Arial" w:cs="Arial"/>
                <w:sz w:val="24"/>
                <w:szCs w:val="24"/>
              </w:rPr>
              <w:t>burden of practice owner</w:t>
            </w:r>
            <w:r w:rsidR="00D331DA">
              <w:rPr>
                <w:rFonts w:ascii="Arial" w:hAnsi="Arial" w:cs="Arial"/>
                <w:sz w:val="24"/>
                <w:szCs w:val="24"/>
              </w:rPr>
              <w:t xml:space="preserve"> with </w:t>
            </w:r>
            <w:r w:rsidR="009C3D28">
              <w:rPr>
                <w:rFonts w:ascii="Arial" w:hAnsi="Arial" w:cs="Arial"/>
                <w:sz w:val="24"/>
                <w:szCs w:val="24"/>
              </w:rPr>
              <w:t>staffing</w:t>
            </w:r>
            <w:r w:rsidR="003B5C7D">
              <w:rPr>
                <w:rFonts w:ascii="Arial" w:hAnsi="Arial" w:cs="Arial"/>
                <w:sz w:val="24"/>
                <w:szCs w:val="24"/>
              </w:rPr>
              <w:t xml:space="preserve"> higher than ever, cost of living is high, lab bills high, don’t want to do Band</w:t>
            </w:r>
            <w:r w:rsidR="00643B5C">
              <w:rPr>
                <w:rFonts w:ascii="Arial" w:hAnsi="Arial" w:cs="Arial"/>
                <w:sz w:val="24"/>
                <w:szCs w:val="24"/>
              </w:rPr>
              <w:t xml:space="preserve"> </w:t>
            </w:r>
            <w:r w:rsidR="003B5C7D">
              <w:rPr>
                <w:rFonts w:ascii="Arial" w:hAnsi="Arial" w:cs="Arial"/>
                <w:sz w:val="24"/>
                <w:szCs w:val="24"/>
              </w:rPr>
              <w:t>3’s on NHS, unless more money available to contractors, can’t do more</w:t>
            </w:r>
            <w:r w:rsidR="009C3D28">
              <w:rPr>
                <w:rFonts w:ascii="Arial" w:hAnsi="Arial" w:cs="Arial"/>
                <w:sz w:val="24"/>
                <w:szCs w:val="24"/>
              </w:rPr>
              <w:t xml:space="preserve"> </w:t>
            </w:r>
          </w:p>
          <w:p w:rsidR="003B5C7D" w:rsidRPr="003B5C7D" w:rsidRDefault="003B5C7D" w:rsidP="003B5C7D">
            <w:pPr>
              <w:rPr>
                <w:rFonts w:ascii="Arial" w:hAnsi="Arial" w:cs="Arial"/>
                <w:sz w:val="24"/>
                <w:szCs w:val="24"/>
              </w:rPr>
            </w:pPr>
          </w:p>
          <w:p w:rsidR="003B5C7D" w:rsidRDefault="003B5C7D" w:rsidP="003B5C7D">
            <w:pPr>
              <w:pStyle w:val="ListParagraph"/>
              <w:numPr>
                <w:ilvl w:val="0"/>
                <w:numId w:val="44"/>
              </w:numPr>
              <w:rPr>
                <w:rFonts w:ascii="Arial" w:hAnsi="Arial" w:cs="Arial"/>
                <w:sz w:val="24"/>
                <w:szCs w:val="24"/>
              </w:rPr>
            </w:pPr>
            <w:r w:rsidRPr="003B5C7D">
              <w:rPr>
                <w:rFonts w:ascii="Arial" w:hAnsi="Arial" w:cs="Arial"/>
                <w:sz w:val="24"/>
                <w:szCs w:val="24"/>
              </w:rPr>
              <w:t xml:space="preserve">Tender process update – still going through HB Governance </w:t>
            </w:r>
            <w:r w:rsidR="00643B5C">
              <w:rPr>
                <w:rFonts w:ascii="Arial" w:hAnsi="Arial" w:cs="Arial"/>
                <w:sz w:val="24"/>
                <w:szCs w:val="24"/>
              </w:rPr>
              <w:t xml:space="preserve">process </w:t>
            </w:r>
            <w:r w:rsidRPr="003B5C7D">
              <w:rPr>
                <w:rFonts w:ascii="Arial" w:hAnsi="Arial" w:cs="Arial"/>
                <w:sz w:val="24"/>
                <w:szCs w:val="24"/>
              </w:rPr>
              <w:t xml:space="preserve">have had to </w:t>
            </w:r>
            <w:r w:rsidR="00D331DA">
              <w:rPr>
                <w:rFonts w:ascii="Arial" w:hAnsi="Arial" w:cs="Arial"/>
                <w:sz w:val="24"/>
                <w:szCs w:val="24"/>
              </w:rPr>
              <w:t>go</w:t>
            </w:r>
            <w:r w:rsidRPr="003B5C7D">
              <w:rPr>
                <w:rFonts w:ascii="Arial" w:hAnsi="Arial" w:cs="Arial"/>
                <w:sz w:val="24"/>
                <w:szCs w:val="24"/>
              </w:rPr>
              <w:t xml:space="preserve"> through extra scrutiny as now planning to spend more</w:t>
            </w:r>
            <w:r w:rsidR="00D331DA">
              <w:rPr>
                <w:rFonts w:ascii="Arial" w:hAnsi="Arial" w:cs="Arial"/>
                <w:sz w:val="24"/>
                <w:szCs w:val="24"/>
              </w:rPr>
              <w:t>. Have</w:t>
            </w:r>
            <w:r w:rsidRPr="003B5C7D">
              <w:rPr>
                <w:rFonts w:ascii="Arial" w:hAnsi="Arial" w:cs="Arial"/>
                <w:sz w:val="24"/>
                <w:szCs w:val="24"/>
              </w:rPr>
              <w:t xml:space="preserve"> been asked to provide further justification on why and </w:t>
            </w:r>
            <w:r>
              <w:rPr>
                <w:rFonts w:ascii="Arial" w:hAnsi="Arial" w:cs="Arial"/>
                <w:sz w:val="24"/>
                <w:szCs w:val="24"/>
              </w:rPr>
              <w:t>who have been chosen.  Very governance heavy in BCU currently.</w:t>
            </w:r>
          </w:p>
          <w:p w:rsidR="003B5C7D" w:rsidRPr="003B5C7D" w:rsidRDefault="003B5C7D" w:rsidP="003B5C7D">
            <w:pPr>
              <w:pStyle w:val="ListParagraph"/>
              <w:rPr>
                <w:rFonts w:ascii="Arial" w:hAnsi="Arial" w:cs="Arial"/>
                <w:sz w:val="24"/>
                <w:szCs w:val="24"/>
              </w:rPr>
            </w:pPr>
          </w:p>
          <w:p w:rsidR="003B5C7D" w:rsidRDefault="003B5C7D" w:rsidP="003B5C7D">
            <w:pPr>
              <w:pStyle w:val="ListParagraph"/>
              <w:numPr>
                <w:ilvl w:val="0"/>
                <w:numId w:val="44"/>
              </w:numPr>
              <w:rPr>
                <w:rFonts w:ascii="Arial" w:hAnsi="Arial" w:cs="Arial"/>
                <w:sz w:val="24"/>
                <w:szCs w:val="24"/>
              </w:rPr>
            </w:pPr>
            <w:r>
              <w:rPr>
                <w:rFonts w:ascii="Arial" w:hAnsi="Arial" w:cs="Arial"/>
                <w:sz w:val="24"/>
                <w:szCs w:val="24"/>
              </w:rPr>
              <w:t xml:space="preserve">Spotlight sessions Update – 15 responses to attend </w:t>
            </w:r>
            <w:proofErr w:type="spellStart"/>
            <w:r>
              <w:rPr>
                <w:rFonts w:ascii="Arial" w:hAnsi="Arial" w:cs="Arial"/>
                <w:sz w:val="24"/>
                <w:szCs w:val="24"/>
              </w:rPr>
              <w:t>todate</w:t>
            </w:r>
            <w:proofErr w:type="spellEnd"/>
            <w:r>
              <w:rPr>
                <w:rFonts w:ascii="Arial" w:hAnsi="Arial" w:cs="Arial"/>
                <w:sz w:val="24"/>
                <w:szCs w:val="24"/>
              </w:rPr>
              <w:t xml:space="preserve"> (not all GDS contractors).  </w:t>
            </w:r>
            <w:r w:rsidR="0067130F">
              <w:rPr>
                <w:rFonts w:ascii="Arial" w:hAnsi="Arial" w:cs="Arial"/>
                <w:sz w:val="24"/>
                <w:szCs w:val="24"/>
              </w:rPr>
              <w:t xml:space="preserve">Contracting team have no </w:t>
            </w:r>
            <w:r w:rsidR="007B6B51">
              <w:rPr>
                <w:rFonts w:ascii="Arial" w:hAnsi="Arial" w:cs="Arial"/>
                <w:sz w:val="24"/>
                <w:szCs w:val="24"/>
              </w:rPr>
              <w:t>capacity</w:t>
            </w:r>
            <w:r w:rsidR="0067130F">
              <w:rPr>
                <w:rFonts w:ascii="Arial" w:hAnsi="Arial" w:cs="Arial"/>
                <w:sz w:val="24"/>
                <w:szCs w:val="24"/>
              </w:rPr>
              <w:t xml:space="preserve"> to run the old style meetings held by Tony Benton. PG gave an overview of what </w:t>
            </w:r>
            <w:r w:rsidR="00D331DA">
              <w:rPr>
                <w:rFonts w:ascii="Arial" w:hAnsi="Arial" w:cs="Arial"/>
                <w:sz w:val="24"/>
                <w:szCs w:val="24"/>
              </w:rPr>
              <w:t>Spotlight sessions</w:t>
            </w:r>
            <w:r w:rsidR="0067130F">
              <w:rPr>
                <w:rFonts w:ascii="Arial" w:hAnsi="Arial" w:cs="Arial"/>
                <w:sz w:val="24"/>
                <w:szCs w:val="24"/>
              </w:rPr>
              <w:t xml:space="preserve"> will cover.    DN thinks these are too broad a topic would like to address what doing day to day in practice and be less strategic</w:t>
            </w:r>
            <w:r w:rsidR="00D331DA">
              <w:rPr>
                <w:rFonts w:ascii="Arial" w:hAnsi="Arial" w:cs="Arial"/>
                <w:sz w:val="24"/>
                <w:szCs w:val="24"/>
              </w:rPr>
              <w:t>.  DN</w:t>
            </w:r>
            <w:r w:rsidR="0067130F">
              <w:rPr>
                <w:rFonts w:ascii="Arial" w:hAnsi="Arial" w:cs="Arial"/>
                <w:sz w:val="24"/>
                <w:szCs w:val="24"/>
              </w:rPr>
              <w:t xml:space="preserve"> suggested LDC set up and invite HB to attend.  DN would like meeting with colleagues before </w:t>
            </w:r>
            <w:r w:rsidR="00643B5C">
              <w:rPr>
                <w:rFonts w:ascii="Arial" w:hAnsi="Arial" w:cs="Arial"/>
                <w:sz w:val="24"/>
                <w:szCs w:val="24"/>
              </w:rPr>
              <w:t>Christmas.</w:t>
            </w:r>
            <w:r w:rsidR="0067130F">
              <w:rPr>
                <w:rFonts w:ascii="Arial" w:hAnsi="Arial" w:cs="Arial"/>
                <w:sz w:val="24"/>
                <w:szCs w:val="24"/>
              </w:rPr>
              <w:t xml:space="preserve">   PG encouraged all to use the spotlight sessions.  DN will reach out to Becca to try and arrange a coffee morning time thing</w:t>
            </w:r>
          </w:p>
          <w:p w:rsidR="0067130F" w:rsidRPr="0067130F" w:rsidRDefault="0067130F" w:rsidP="0067130F">
            <w:pPr>
              <w:pStyle w:val="ListParagraph"/>
              <w:rPr>
                <w:rFonts w:ascii="Arial" w:hAnsi="Arial" w:cs="Arial"/>
                <w:sz w:val="24"/>
                <w:szCs w:val="24"/>
              </w:rPr>
            </w:pPr>
          </w:p>
          <w:p w:rsidR="0067130F" w:rsidRDefault="0067130F" w:rsidP="003B5C7D">
            <w:pPr>
              <w:pStyle w:val="ListParagraph"/>
              <w:numPr>
                <w:ilvl w:val="0"/>
                <w:numId w:val="44"/>
              </w:numPr>
              <w:rPr>
                <w:rFonts w:ascii="Arial" w:hAnsi="Arial" w:cs="Arial"/>
                <w:sz w:val="24"/>
                <w:szCs w:val="24"/>
              </w:rPr>
            </w:pPr>
            <w:proofErr w:type="spellStart"/>
            <w:r>
              <w:rPr>
                <w:rFonts w:ascii="Arial" w:hAnsi="Arial" w:cs="Arial"/>
                <w:sz w:val="24"/>
                <w:szCs w:val="24"/>
              </w:rPr>
              <w:t>MyDentist</w:t>
            </w:r>
            <w:proofErr w:type="spellEnd"/>
            <w:r>
              <w:rPr>
                <w:rFonts w:ascii="Arial" w:hAnsi="Arial" w:cs="Arial"/>
                <w:sz w:val="24"/>
                <w:szCs w:val="24"/>
              </w:rPr>
              <w:t xml:space="preserve"> Rhyl – </w:t>
            </w:r>
            <w:proofErr w:type="spellStart"/>
            <w:r>
              <w:rPr>
                <w:rFonts w:ascii="Arial" w:hAnsi="Arial" w:cs="Arial"/>
                <w:sz w:val="24"/>
                <w:szCs w:val="24"/>
              </w:rPr>
              <w:t>ATy</w:t>
            </w:r>
            <w:proofErr w:type="spellEnd"/>
            <w:r>
              <w:rPr>
                <w:rFonts w:ascii="Arial" w:hAnsi="Arial" w:cs="Arial"/>
                <w:sz w:val="24"/>
                <w:szCs w:val="24"/>
              </w:rPr>
              <w:t xml:space="preserve"> informed the group HB have not received notice from them despite what they are telling their patients</w:t>
            </w:r>
          </w:p>
          <w:p w:rsidR="003B5C7D" w:rsidRPr="003B5C7D" w:rsidRDefault="003B5C7D" w:rsidP="003B5C7D">
            <w:pPr>
              <w:rPr>
                <w:rFonts w:ascii="Arial" w:hAnsi="Arial" w:cs="Arial"/>
                <w:sz w:val="24"/>
                <w:szCs w:val="24"/>
              </w:rPr>
            </w:pPr>
          </w:p>
        </w:tc>
        <w:tc>
          <w:tcPr>
            <w:tcW w:w="941" w:type="dxa"/>
          </w:tcPr>
          <w:p w:rsidR="003934C7" w:rsidRDefault="003934C7" w:rsidP="003934C7">
            <w:pPr>
              <w:jc w:val="both"/>
              <w:rPr>
                <w:rFonts w:ascii="Arial" w:hAnsi="Arial" w:cs="Arial"/>
                <w:sz w:val="24"/>
                <w:szCs w:val="24"/>
              </w:rPr>
            </w:pPr>
          </w:p>
          <w:p w:rsidR="008000FE" w:rsidRDefault="008000FE" w:rsidP="003934C7">
            <w:pPr>
              <w:jc w:val="both"/>
              <w:rPr>
                <w:rFonts w:ascii="Arial" w:hAnsi="Arial" w:cs="Arial"/>
                <w:sz w:val="24"/>
                <w:szCs w:val="24"/>
              </w:rPr>
            </w:pPr>
          </w:p>
          <w:p w:rsidR="008000FE" w:rsidRDefault="008000FE" w:rsidP="003934C7">
            <w:pPr>
              <w:jc w:val="both"/>
              <w:rPr>
                <w:rFonts w:ascii="Arial" w:hAnsi="Arial" w:cs="Arial"/>
                <w:sz w:val="24"/>
                <w:szCs w:val="24"/>
              </w:rPr>
            </w:pPr>
          </w:p>
          <w:p w:rsidR="008000FE" w:rsidRDefault="008000FE" w:rsidP="003934C7">
            <w:pPr>
              <w:jc w:val="both"/>
              <w:rPr>
                <w:rFonts w:ascii="Arial" w:hAnsi="Arial" w:cs="Arial"/>
                <w:sz w:val="24"/>
                <w:szCs w:val="24"/>
              </w:rPr>
            </w:pPr>
          </w:p>
          <w:p w:rsidR="008000FE" w:rsidRDefault="008000FE" w:rsidP="003934C7">
            <w:pPr>
              <w:jc w:val="both"/>
              <w:rPr>
                <w:rFonts w:ascii="Arial" w:hAnsi="Arial" w:cs="Arial"/>
                <w:sz w:val="24"/>
                <w:szCs w:val="24"/>
              </w:rPr>
            </w:pPr>
          </w:p>
          <w:p w:rsidR="008000FE" w:rsidRDefault="008000FE" w:rsidP="003934C7">
            <w:pPr>
              <w:jc w:val="both"/>
              <w:rPr>
                <w:rFonts w:ascii="Arial" w:hAnsi="Arial" w:cs="Arial"/>
                <w:sz w:val="24"/>
                <w:szCs w:val="24"/>
              </w:rPr>
            </w:pPr>
          </w:p>
          <w:p w:rsidR="008000FE" w:rsidRDefault="008000FE" w:rsidP="003934C7">
            <w:pPr>
              <w:jc w:val="both"/>
              <w:rPr>
                <w:rFonts w:ascii="Arial" w:hAnsi="Arial" w:cs="Arial"/>
                <w:sz w:val="24"/>
                <w:szCs w:val="24"/>
              </w:rPr>
            </w:pPr>
          </w:p>
          <w:p w:rsidR="008000FE" w:rsidRPr="00B84244" w:rsidRDefault="008000FE" w:rsidP="003934C7">
            <w:pPr>
              <w:jc w:val="both"/>
              <w:rPr>
                <w:rFonts w:ascii="Arial" w:hAnsi="Arial" w:cs="Arial"/>
                <w:sz w:val="24"/>
                <w:szCs w:val="24"/>
              </w:rPr>
            </w:pPr>
          </w:p>
        </w:tc>
      </w:tr>
      <w:tr w:rsidR="003934C7" w:rsidRPr="00B84244" w:rsidTr="001C4AA8">
        <w:tc>
          <w:tcPr>
            <w:tcW w:w="893" w:type="dxa"/>
            <w:shd w:val="clear" w:color="auto" w:fill="BDD6EE" w:themeFill="accent1" w:themeFillTint="66"/>
          </w:tcPr>
          <w:p w:rsidR="003934C7" w:rsidRPr="00B84244" w:rsidRDefault="003934C7" w:rsidP="003934C7">
            <w:pPr>
              <w:jc w:val="both"/>
              <w:rPr>
                <w:rFonts w:ascii="Arial" w:hAnsi="Arial" w:cs="Arial"/>
                <w:sz w:val="24"/>
                <w:szCs w:val="24"/>
              </w:rPr>
            </w:pPr>
          </w:p>
        </w:tc>
        <w:tc>
          <w:tcPr>
            <w:tcW w:w="7182" w:type="dxa"/>
            <w:shd w:val="clear" w:color="auto" w:fill="BDD6EE" w:themeFill="accent1" w:themeFillTint="66"/>
          </w:tcPr>
          <w:p w:rsidR="003934C7" w:rsidRPr="00B84244" w:rsidRDefault="003934C7" w:rsidP="0052263D">
            <w:pPr>
              <w:rPr>
                <w:rFonts w:ascii="Arial" w:hAnsi="Arial" w:cs="Arial"/>
                <w:sz w:val="24"/>
                <w:szCs w:val="24"/>
              </w:rPr>
            </w:pPr>
            <w:r>
              <w:rPr>
                <w:rFonts w:ascii="Arial" w:hAnsi="Arial" w:cs="Arial"/>
                <w:sz w:val="24"/>
                <w:szCs w:val="24"/>
              </w:rPr>
              <w:t>Date Time and Next Meetings</w:t>
            </w:r>
          </w:p>
        </w:tc>
        <w:tc>
          <w:tcPr>
            <w:tcW w:w="941" w:type="dxa"/>
            <w:shd w:val="clear" w:color="auto" w:fill="BDD6EE" w:themeFill="accent1" w:themeFillTint="66"/>
          </w:tcPr>
          <w:p w:rsidR="003934C7" w:rsidRPr="00B84244" w:rsidRDefault="003934C7" w:rsidP="003934C7">
            <w:pPr>
              <w:jc w:val="both"/>
              <w:rPr>
                <w:rFonts w:ascii="Arial" w:hAnsi="Arial" w:cs="Arial"/>
                <w:sz w:val="24"/>
                <w:szCs w:val="24"/>
              </w:rPr>
            </w:pPr>
          </w:p>
        </w:tc>
      </w:tr>
      <w:tr w:rsidR="003934C7" w:rsidRPr="00B84244" w:rsidTr="003E011F">
        <w:tc>
          <w:tcPr>
            <w:tcW w:w="893" w:type="dxa"/>
          </w:tcPr>
          <w:p w:rsidR="003934C7" w:rsidRPr="00B84244" w:rsidRDefault="003934C7" w:rsidP="003934C7">
            <w:pPr>
              <w:jc w:val="both"/>
              <w:rPr>
                <w:rFonts w:ascii="Arial" w:hAnsi="Arial" w:cs="Arial"/>
                <w:sz w:val="24"/>
                <w:szCs w:val="24"/>
              </w:rPr>
            </w:pPr>
          </w:p>
        </w:tc>
        <w:tc>
          <w:tcPr>
            <w:tcW w:w="7182" w:type="dxa"/>
          </w:tcPr>
          <w:p w:rsidR="000B03BB" w:rsidRDefault="000B03BB" w:rsidP="0052263D">
            <w:pPr>
              <w:rPr>
                <w:rFonts w:ascii="Arial" w:hAnsi="Arial" w:cs="Arial"/>
                <w:sz w:val="24"/>
                <w:szCs w:val="24"/>
              </w:rPr>
            </w:pPr>
          </w:p>
          <w:p w:rsidR="00950728" w:rsidRDefault="000B03BB" w:rsidP="0052263D">
            <w:pPr>
              <w:rPr>
                <w:rFonts w:ascii="Arial" w:hAnsi="Arial" w:cs="Arial"/>
                <w:sz w:val="24"/>
                <w:szCs w:val="24"/>
              </w:rPr>
            </w:pPr>
            <w:r>
              <w:rPr>
                <w:rFonts w:ascii="Arial" w:hAnsi="Arial" w:cs="Arial"/>
                <w:sz w:val="24"/>
                <w:szCs w:val="24"/>
              </w:rPr>
              <w:t>17</w:t>
            </w:r>
            <w:r w:rsidRPr="000B03BB">
              <w:rPr>
                <w:rFonts w:ascii="Arial" w:hAnsi="Arial" w:cs="Arial"/>
                <w:sz w:val="24"/>
                <w:szCs w:val="24"/>
                <w:vertAlign w:val="superscript"/>
              </w:rPr>
              <w:t>th</w:t>
            </w:r>
            <w:r>
              <w:rPr>
                <w:rFonts w:ascii="Arial" w:hAnsi="Arial" w:cs="Arial"/>
                <w:sz w:val="24"/>
                <w:szCs w:val="24"/>
              </w:rPr>
              <w:t xml:space="preserve"> February  2024</w:t>
            </w:r>
          </w:p>
          <w:p w:rsidR="000B03BB" w:rsidRDefault="000B03BB" w:rsidP="0052263D">
            <w:pPr>
              <w:rPr>
                <w:rFonts w:ascii="Arial" w:hAnsi="Arial" w:cs="Arial"/>
                <w:sz w:val="24"/>
                <w:szCs w:val="24"/>
              </w:rPr>
            </w:pPr>
            <w:r>
              <w:rPr>
                <w:rFonts w:ascii="Arial" w:hAnsi="Arial" w:cs="Arial"/>
                <w:sz w:val="24"/>
                <w:szCs w:val="24"/>
              </w:rPr>
              <w:t>20</w:t>
            </w:r>
            <w:r w:rsidRPr="000B03BB">
              <w:rPr>
                <w:rFonts w:ascii="Arial" w:hAnsi="Arial" w:cs="Arial"/>
                <w:sz w:val="24"/>
                <w:szCs w:val="24"/>
                <w:vertAlign w:val="superscript"/>
              </w:rPr>
              <w:t>th</w:t>
            </w:r>
            <w:r>
              <w:rPr>
                <w:rFonts w:ascii="Arial" w:hAnsi="Arial" w:cs="Arial"/>
                <w:sz w:val="24"/>
                <w:szCs w:val="24"/>
              </w:rPr>
              <w:t xml:space="preserve"> June 2024</w:t>
            </w:r>
          </w:p>
          <w:p w:rsidR="000B03BB" w:rsidRDefault="000B03BB" w:rsidP="0052263D">
            <w:pPr>
              <w:rPr>
                <w:rFonts w:ascii="Arial" w:hAnsi="Arial" w:cs="Arial"/>
                <w:sz w:val="24"/>
                <w:szCs w:val="24"/>
              </w:rPr>
            </w:pPr>
            <w:r>
              <w:rPr>
                <w:rFonts w:ascii="Arial" w:hAnsi="Arial" w:cs="Arial"/>
                <w:sz w:val="24"/>
                <w:szCs w:val="24"/>
              </w:rPr>
              <w:t>17</w:t>
            </w:r>
            <w:r w:rsidRPr="000B03BB">
              <w:rPr>
                <w:rFonts w:ascii="Arial" w:hAnsi="Arial" w:cs="Arial"/>
                <w:sz w:val="24"/>
                <w:szCs w:val="24"/>
                <w:vertAlign w:val="superscript"/>
              </w:rPr>
              <w:t>th</w:t>
            </w:r>
            <w:r>
              <w:rPr>
                <w:rFonts w:ascii="Arial" w:hAnsi="Arial" w:cs="Arial"/>
                <w:sz w:val="24"/>
                <w:szCs w:val="24"/>
              </w:rPr>
              <w:t xml:space="preserve"> October  2024</w:t>
            </w:r>
          </w:p>
          <w:p w:rsidR="000B03BB" w:rsidRDefault="000B03BB" w:rsidP="0052263D">
            <w:pPr>
              <w:rPr>
                <w:rFonts w:ascii="Arial" w:hAnsi="Arial" w:cs="Arial"/>
                <w:sz w:val="24"/>
                <w:szCs w:val="24"/>
              </w:rPr>
            </w:pPr>
          </w:p>
          <w:p w:rsidR="000B03BB" w:rsidRDefault="000B03BB" w:rsidP="000B03BB">
            <w:pPr>
              <w:rPr>
                <w:rFonts w:ascii="Arial" w:hAnsi="Arial" w:cs="Arial"/>
                <w:sz w:val="24"/>
                <w:szCs w:val="24"/>
              </w:rPr>
            </w:pPr>
            <w:r w:rsidRPr="001C4AA8">
              <w:rPr>
                <w:rFonts w:ascii="Arial" w:hAnsi="Arial" w:cs="Arial"/>
                <w:sz w:val="24"/>
                <w:szCs w:val="24"/>
              </w:rPr>
              <w:t>Thursdays 9:30-11:30 via Teams</w:t>
            </w:r>
          </w:p>
          <w:p w:rsidR="000B03BB" w:rsidRDefault="000B03BB" w:rsidP="0052263D">
            <w:pPr>
              <w:rPr>
                <w:rFonts w:ascii="Arial" w:hAnsi="Arial" w:cs="Arial"/>
                <w:sz w:val="24"/>
                <w:szCs w:val="24"/>
              </w:rPr>
            </w:pPr>
          </w:p>
          <w:p w:rsidR="001010CD" w:rsidRPr="00B84244" w:rsidRDefault="001010CD" w:rsidP="0052263D">
            <w:pPr>
              <w:rPr>
                <w:rFonts w:ascii="Arial" w:hAnsi="Arial" w:cs="Arial"/>
                <w:sz w:val="24"/>
                <w:szCs w:val="24"/>
              </w:rPr>
            </w:pPr>
          </w:p>
        </w:tc>
        <w:tc>
          <w:tcPr>
            <w:tcW w:w="941" w:type="dxa"/>
          </w:tcPr>
          <w:p w:rsidR="003934C7" w:rsidRPr="00B84244" w:rsidRDefault="003934C7" w:rsidP="003934C7">
            <w:pPr>
              <w:jc w:val="both"/>
              <w:rPr>
                <w:rFonts w:ascii="Arial" w:hAnsi="Arial" w:cs="Arial"/>
                <w:sz w:val="24"/>
                <w:szCs w:val="24"/>
              </w:rPr>
            </w:pPr>
          </w:p>
        </w:tc>
      </w:tr>
    </w:tbl>
    <w:p w:rsidR="00D43639" w:rsidRPr="00B84244" w:rsidRDefault="00D43639" w:rsidP="00B84244">
      <w:pPr>
        <w:jc w:val="both"/>
        <w:rPr>
          <w:rFonts w:ascii="Arial" w:hAnsi="Arial" w:cs="Arial"/>
          <w:sz w:val="24"/>
          <w:szCs w:val="24"/>
        </w:rPr>
      </w:pPr>
    </w:p>
    <w:sectPr w:rsidR="00D43639" w:rsidRPr="00B84244" w:rsidSect="00251FFD">
      <w:headerReference w:type="default" r:id="rId8"/>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6E" w:rsidRDefault="0089746E" w:rsidP="00B84244">
      <w:pPr>
        <w:spacing w:after="0" w:line="240" w:lineRule="auto"/>
      </w:pPr>
      <w:r>
        <w:separator/>
      </w:r>
    </w:p>
  </w:endnote>
  <w:endnote w:type="continuationSeparator" w:id="0">
    <w:p w:rsidR="0089746E" w:rsidRDefault="0089746E" w:rsidP="00B8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6E" w:rsidRDefault="0089746E" w:rsidP="00B84244">
      <w:pPr>
        <w:spacing w:after="0" w:line="240" w:lineRule="auto"/>
      </w:pPr>
      <w:r>
        <w:separator/>
      </w:r>
    </w:p>
  </w:footnote>
  <w:footnote w:type="continuationSeparator" w:id="0">
    <w:p w:rsidR="0089746E" w:rsidRDefault="0089746E" w:rsidP="00B84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2F" w:rsidRDefault="00890159">
    <w:pPr>
      <w:pStyle w:val="Header"/>
    </w:pPr>
    <w:sdt>
      <w:sdtPr>
        <w:id w:val="1652864105"/>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682F" w:rsidRPr="00BE4E84">
      <w:rPr>
        <w:noProof/>
        <w:lang w:eastAsia="en-GB"/>
      </w:rPr>
      <w:drawing>
        <wp:inline distT="0" distB="0" distL="0" distR="0" wp14:anchorId="1F8652E5" wp14:editId="7F26D050">
          <wp:extent cx="2543175" cy="619125"/>
          <wp:effectExtent l="0" t="0" r="9525" b="9525"/>
          <wp:docPr id="1" name="Picture 1" descr="Betsi Cadwaladr LH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si Cadwaladr LHB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19125"/>
                  </a:xfrm>
                  <a:prstGeom prst="rect">
                    <a:avLst/>
                  </a:prstGeom>
                  <a:noFill/>
                  <a:ln>
                    <a:noFill/>
                  </a:ln>
                </pic:spPr>
              </pic:pic>
            </a:graphicData>
          </a:graphic>
        </wp:inline>
      </w:drawing>
    </w:r>
  </w:p>
  <w:p w:rsidR="0003682F" w:rsidRDefault="00036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8D2"/>
    <w:multiLevelType w:val="hybridMultilevel"/>
    <w:tmpl w:val="8076A810"/>
    <w:lvl w:ilvl="0" w:tplc="D8DAA8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C187D"/>
    <w:multiLevelType w:val="hybridMultilevel"/>
    <w:tmpl w:val="64B29740"/>
    <w:lvl w:ilvl="0" w:tplc="E684147E">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D78BE"/>
    <w:multiLevelType w:val="hybridMultilevel"/>
    <w:tmpl w:val="E162EE90"/>
    <w:lvl w:ilvl="0" w:tplc="CC849104">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40FC2"/>
    <w:multiLevelType w:val="hybridMultilevel"/>
    <w:tmpl w:val="DFA08340"/>
    <w:lvl w:ilvl="0" w:tplc="6CB4C1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D85273"/>
    <w:multiLevelType w:val="hybridMultilevel"/>
    <w:tmpl w:val="838CF41C"/>
    <w:lvl w:ilvl="0" w:tplc="6ED4389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69521BC"/>
    <w:multiLevelType w:val="hybridMultilevel"/>
    <w:tmpl w:val="BEF685EC"/>
    <w:lvl w:ilvl="0" w:tplc="4BBCDE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0B4628"/>
    <w:multiLevelType w:val="hybridMultilevel"/>
    <w:tmpl w:val="18909E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215A8B"/>
    <w:multiLevelType w:val="hybridMultilevel"/>
    <w:tmpl w:val="AEB62B0E"/>
    <w:lvl w:ilvl="0" w:tplc="79F424B4">
      <w:start w:val="1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285E80"/>
    <w:multiLevelType w:val="hybridMultilevel"/>
    <w:tmpl w:val="97B21254"/>
    <w:lvl w:ilvl="0" w:tplc="8B84DA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5F630C"/>
    <w:multiLevelType w:val="hybridMultilevel"/>
    <w:tmpl w:val="FF3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A5120"/>
    <w:multiLevelType w:val="hybridMultilevel"/>
    <w:tmpl w:val="E1C61CF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1" w15:restartNumberingAfterBreak="0">
    <w:nsid w:val="160D2432"/>
    <w:multiLevelType w:val="hybridMultilevel"/>
    <w:tmpl w:val="69403C2C"/>
    <w:lvl w:ilvl="0" w:tplc="4F54CDB0">
      <w:start w:val="16"/>
      <w:numFmt w:val="bullet"/>
      <w:lvlText w:val="-"/>
      <w:lvlJc w:val="left"/>
      <w:pPr>
        <w:ind w:left="720" w:hanging="360"/>
      </w:pPr>
      <w:rPr>
        <w:rFonts w:ascii="Lucida Sans Unicode" w:eastAsia="Lucida Sans Unicode"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3360E"/>
    <w:multiLevelType w:val="hybridMultilevel"/>
    <w:tmpl w:val="EC2AB0FC"/>
    <w:lvl w:ilvl="0" w:tplc="3920D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70229"/>
    <w:multiLevelType w:val="hybridMultilevel"/>
    <w:tmpl w:val="557AAEE4"/>
    <w:lvl w:ilvl="0" w:tplc="0644C8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8E1021"/>
    <w:multiLevelType w:val="multilevel"/>
    <w:tmpl w:val="100603C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566C26"/>
    <w:multiLevelType w:val="hybridMultilevel"/>
    <w:tmpl w:val="9684D3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BF518AB"/>
    <w:multiLevelType w:val="hybridMultilevel"/>
    <w:tmpl w:val="5E5A25E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FD721A"/>
    <w:multiLevelType w:val="hybridMultilevel"/>
    <w:tmpl w:val="0C80E660"/>
    <w:lvl w:ilvl="0" w:tplc="CDA24E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54307"/>
    <w:multiLevelType w:val="hybridMultilevel"/>
    <w:tmpl w:val="71F2E41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923AE3"/>
    <w:multiLevelType w:val="hybridMultilevel"/>
    <w:tmpl w:val="49EE9A92"/>
    <w:lvl w:ilvl="0" w:tplc="37A8975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C36173B"/>
    <w:multiLevelType w:val="hybridMultilevel"/>
    <w:tmpl w:val="53EE4E14"/>
    <w:lvl w:ilvl="0" w:tplc="23A8392A">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1" w15:restartNumberingAfterBreak="0">
    <w:nsid w:val="459104A2"/>
    <w:multiLevelType w:val="hybridMultilevel"/>
    <w:tmpl w:val="0F300B18"/>
    <w:lvl w:ilvl="0" w:tplc="592683B4">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C1970"/>
    <w:multiLevelType w:val="hybridMultilevel"/>
    <w:tmpl w:val="928EEF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A73699C"/>
    <w:multiLevelType w:val="hybridMultilevel"/>
    <w:tmpl w:val="DEB09912"/>
    <w:lvl w:ilvl="0" w:tplc="02C218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176102"/>
    <w:multiLevelType w:val="hybridMultilevel"/>
    <w:tmpl w:val="9C96BCE2"/>
    <w:lvl w:ilvl="0" w:tplc="04266D68">
      <w:start w:val="20"/>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1E8731F"/>
    <w:multiLevelType w:val="hybridMultilevel"/>
    <w:tmpl w:val="D6D2DDA8"/>
    <w:lvl w:ilvl="0" w:tplc="EEFAA1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53B84"/>
    <w:multiLevelType w:val="hybridMultilevel"/>
    <w:tmpl w:val="42923BF2"/>
    <w:lvl w:ilvl="0" w:tplc="9F9823F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B7699D"/>
    <w:multiLevelType w:val="hybridMultilevel"/>
    <w:tmpl w:val="ACBC1A9A"/>
    <w:lvl w:ilvl="0" w:tplc="1D745F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95E2B54"/>
    <w:multiLevelType w:val="hybridMultilevel"/>
    <w:tmpl w:val="63E00B8E"/>
    <w:lvl w:ilvl="0" w:tplc="A5E258E2">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15:restartNumberingAfterBreak="0">
    <w:nsid w:val="5A511CDC"/>
    <w:multiLevelType w:val="hybridMultilevel"/>
    <w:tmpl w:val="5FDE2502"/>
    <w:lvl w:ilvl="0" w:tplc="5EA2FF0E">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92C61"/>
    <w:multiLevelType w:val="hybridMultilevel"/>
    <w:tmpl w:val="54D49CD0"/>
    <w:lvl w:ilvl="0" w:tplc="2628436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5091A"/>
    <w:multiLevelType w:val="hybridMultilevel"/>
    <w:tmpl w:val="909E78E4"/>
    <w:lvl w:ilvl="0" w:tplc="D47C26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E17431"/>
    <w:multiLevelType w:val="hybridMultilevel"/>
    <w:tmpl w:val="4B404B52"/>
    <w:lvl w:ilvl="0" w:tplc="D902B8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1E35D5"/>
    <w:multiLevelType w:val="hybridMultilevel"/>
    <w:tmpl w:val="B43CFF28"/>
    <w:lvl w:ilvl="0" w:tplc="6EE82B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637CD4"/>
    <w:multiLevelType w:val="hybridMultilevel"/>
    <w:tmpl w:val="63F086B6"/>
    <w:lvl w:ilvl="0" w:tplc="D3F4E8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3E63FB"/>
    <w:multiLevelType w:val="hybridMultilevel"/>
    <w:tmpl w:val="DEFACA86"/>
    <w:lvl w:ilvl="0" w:tplc="74DC88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DA6E86"/>
    <w:multiLevelType w:val="hybridMultilevel"/>
    <w:tmpl w:val="A7B2E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2242D"/>
    <w:multiLevelType w:val="hybridMultilevel"/>
    <w:tmpl w:val="18D4CBE6"/>
    <w:lvl w:ilvl="0" w:tplc="91A4E684">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922E4F"/>
    <w:multiLevelType w:val="hybridMultilevel"/>
    <w:tmpl w:val="DAF22104"/>
    <w:lvl w:ilvl="0" w:tplc="7382C298">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4A355C"/>
    <w:multiLevelType w:val="hybridMultilevel"/>
    <w:tmpl w:val="816C835C"/>
    <w:lvl w:ilvl="0" w:tplc="79F424B4">
      <w:start w:val="1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22733"/>
    <w:multiLevelType w:val="hybridMultilevel"/>
    <w:tmpl w:val="2F32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0B44D2"/>
    <w:multiLevelType w:val="hybridMultilevel"/>
    <w:tmpl w:val="BEC290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13272"/>
    <w:multiLevelType w:val="hybridMultilevel"/>
    <w:tmpl w:val="2CC4BB5C"/>
    <w:lvl w:ilvl="0" w:tplc="2D26755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45673"/>
    <w:multiLevelType w:val="hybridMultilevel"/>
    <w:tmpl w:val="1C78B04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A501736"/>
    <w:multiLevelType w:val="hybridMultilevel"/>
    <w:tmpl w:val="31086A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E973B3E"/>
    <w:multiLevelType w:val="hybridMultilevel"/>
    <w:tmpl w:val="29924DE2"/>
    <w:lvl w:ilvl="0" w:tplc="AAB8D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6"/>
  </w:num>
  <w:num w:numId="3">
    <w:abstractNumId w:val="40"/>
  </w:num>
  <w:num w:numId="4">
    <w:abstractNumId w:val="26"/>
  </w:num>
  <w:num w:numId="5">
    <w:abstractNumId w:val="30"/>
  </w:num>
  <w:num w:numId="6">
    <w:abstractNumId w:val="11"/>
  </w:num>
  <w:num w:numId="7">
    <w:abstractNumId w:val="14"/>
  </w:num>
  <w:num w:numId="8">
    <w:abstractNumId w:val="1"/>
  </w:num>
  <w:num w:numId="9">
    <w:abstractNumId w:val="12"/>
  </w:num>
  <w:num w:numId="10">
    <w:abstractNumId w:val="8"/>
  </w:num>
  <w:num w:numId="11">
    <w:abstractNumId w:val="18"/>
  </w:num>
  <w:num w:numId="12">
    <w:abstractNumId w:val="41"/>
  </w:num>
  <w:num w:numId="13">
    <w:abstractNumId w:val="4"/>
  </w:num>
  <w:num w:numId="14">
    <w:abstractNumId w:val="0"/>
  </w:num>
  <w:num w:numId="15">
    <w:abstractNumId w:val="24"/>
  </w:num>
  <w:num w:numId="16">
    <w:abstractNumId w:val="27"/>
  </w:num>
  <w:num w:numId="17">
    <w:abstractNumId w:val="28"/>
  </w:num>
  <w:num w:numId="18">
    <w:abstractNumId w:val="34"/>
  </w:num>
  <w:num w:numId="19">
    <w:abstractNumId w:val="38"/>
  </w:num>
  <w:num w:numId="20">
    <w:abstractNumId w:val="35"/>
  </w:num>
  <w:num w:numId="21">
    <w:abstractNumId w:val="23"/>
  </w:num>
  <w:num w:numId="22">
    <w:abstractNumId w:val="20"/>
  </w:num>
  <w:num w:numId="23">
    <w:abstractNumId w:val="19"/>
  </w:num>
  <w:num w:numId="24">
    <w:abstractNumId w:val="31"/>
  </w:num>
  <w:num w:numId="25">
    <w:abstractNumId w:val="43"/>
  </w:num>
  <w:num w:numId="26">
    <w:abstractNumId w:val="43"/>
  </w:num>
  <w:num w:numId="27">
    <w:abstractNumId w:val="15"/>
  </w:num>
  <w:num w:numId="28">
    <w:abstractNumId w:val="22"/>
  </w:num>
  <w:num w:numId="29">
    <w:abstractNumId w:val="44"/>
  </w:num>
  <w:num w:numId="30">
    <w:abstractNumId w:val="16"/>
  </w:num>
  <w:num w:numId="31">
    <w:abstractNumId w:val="9"/>
  </w:num>
  <w:num w:numId="32">
    <w:abstractNumId w:val="17"/>
  </w:num>
  <w:num w:numId="33">
    <w:abstractNumId w:val="29"/>
  </w:num>
  <w:num w:numId="34">
    <w:abstractNumId w:val="2"/>
  </w:num>
  <w:num w:numId="35">
    <w:abstractNumId w:val="21"/>
  </w:num>
  <w:num w:numId="36">
    <w:abstractNumId w:val="36"/>
  </w:num>
  <w:num w:numId="37">
    <w:abstractNumId w:val="25"/>
  </w:num>
  <w:num w:numId="38">
    <w:abstractNumId w:val="42"/>
  </w:num>
  <w:num w:numId="39">
    <w:abstractNumId w:val="3"/>
  </w:num>
  <w:num w:numId="40">
    <w:abstractNumId w:val="13"/>
  </w:num>
  <w:num w:numId="41">
    <w:abstractNumId w:val="5"/>
  </w:num>
  <w:num w:numId="42">
    <w:abstractNumId w:val="45"/>
  </w:num>
  <w:num w:numId="43">
    <w:abstractNumId w:val="32"/>
  </w:num>
  <w:num w:numId="44">
    <w:abstractNumId w:val="33"/>
  </w:num>
  <w:num w:numId="45">
    <w:abstractNumId w:val="39"/>
  </w:num>
  <w:num w:numId="46">
    <w:abstractNumId w:val="1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3A"/>
    <w:rsid w:val="00006AF0"/>
    <w:rsid w:val="00007251"/>
    <w:rsid w:val="00022369"/>
    <w:rsid w:val="00022FF4"/>
    <w:rsid w:val="000255C3"/>
    <w:rsid w:val="00026906"/>
    <w:rsid w:val="00030F8A"/>
    <w:rsid w:val="00033541"/>
    <w:rsid w:val="00034E96"/>
    <w:rsid w:val="0003621D"/>
    <w:rsid w:val="0003682F"/>
    <w:rsid w:val="00042DBD"/>
    <w:rsid w:val="000459CE"/>
    <w:rsid w:val="00052D85"/>
    <w:rsid w:val="000577C3"/>
    <w:rsid w:val="00072316"/>
    <w:rsid w:val="00075DFE"/>
    <w:rsid w:val="000761D7"/>
    <w:rsid w:val="000832F1"/>
    <w:rsid w:val="000A5261"/>
    <w:rsid w:val="000B03BB"/>
    <w:rsid w:val="000B14C4"/>
    <w:rsid w:val="000C0AC0"/>
    <w:rsid w:val="000C2E8F"/>
    <w:rsid w:val="000C6BF3"/>
    <w:rsid w:val="000D1935"/>
    <w:rsid w:val="000D38B8"/>
    <w:rsid w:val="000D38C0"/>
    <w:rsid w:val="000E6E43"/>
    <w:rsid w:val="000E7791"/>
    <w:rsid w:val="000F1619"/>
    <w:rsid w:val="000F2B38"/>
    <w:rsid w:val="001010CD"/>
    <w:rsid w:val="00105BD5"/>
    <w:rsid w:val="0011060A"/>
    <w:rsid w:val="0011111D"/>
    <w:rsid w:val="00114FC7"/>
    <w:rsid w:val="001175F1"/>
    <w:rsid w:val="00117E54"/>
    <w:rsid w:val="00131A85"/>
    <w:rsid w:val="00136BA6"/>
    <w:rsid w:val="001405DA"/>
    <w:rsid w:val="001405E0"/>
    <w:rsid w:val="001417A1"/>
    <w:rsid w:val="001477FA"/>
    <w:rsid w:val="00162887"/>
    <w:rsid w:val="00165DA7"/>
    <w:rsid w:val="00170718"/>
    <w:rsid w:val="00172B56"/>
    <w:rsid w:val="00175BCB"/>
    <w:rsid w:val="00176741"/>
    <w:rsid w:val="00177FF0"/>
    <w:rsid w:val="001864E0"/>
    <w:rsid w:val="001A0367"/>
    <w:rsid w:val="001B0E8B"/>
    <w:rsid w:val="001B0F85"/>
    <w:rsid w:val="001B394A"/>
    <w:rsid w:val="001C1527"/>
    <w:rsid w:val="001C2521"/>
    <w:rsid w:val="001C4AA8"/>
    <w:rsid w:val="001C6627"/>
    <w:rsid w:val="001D0E56"/>
    <w:rsid w:val="001E2467"/>
    <w:rsid w:val="001E2F47"/>
    <w:rsid w:val="001E742D"/>
    <w:rsid w:val="001F4D38"/>
    <w:rsid w:val="00200EC7"/>
    <w:rsid w:val="00216779"/>
    <w:rsid w:val="0021750E"/>
    <w:rsid w:val="00223641"/>
    <w:rsid w:val="002310D1"/>
    <w:rsid w:val="00240D22"/>
    <w:rsid w:val="00244056"/>
    <w:rsid w:val="00245EEB"/>
    <w:rsid w:val="00246FAB"/>
    <w:rsid w:val="00250681"/>
    <w:rsid w:val="00251FFD"/>
    <w:rsid w:val="00253568"/>
    <w:rsid w:val="002546EA"/>
    <w:rsid w:val="00265A31"/>
    <w:rsid w:val="00282552"/>
    <w:rsid w:val="00282B5C"/>
    <w:rsid w:val="0028387F"/>
    <w:rsid w:val="002902B6"/>
    <w:rsid w:val="002959DF"/>
    <w:rsid w:val="002A28D8"/>
    <w:rsid w:val="002A7B55"/>
    <w:rsid w:val="002B01D1"/>
    <w:rsid w:val="002C5C7B"/>
    <w:rsid w:val="002C718A"/>
    <w:rsid w:val="002D1076"/>
    <w:rsid w:val="002D3730"/>
    <w:rsid w:val="002D3E2A"/>
    <w:rsid w:val="002E0D29"/>
    <w:rsid w:val="002E44DC"/>
    <w:rsid w:val="003066FC"/>
    <w:rsid w:val="00311EA9"/>
    <w:rsid w:val="003131BE"/>
    <w:rsid w:val="0032446E"/>
    <w:rsid w:val="003250BF"/>
    <w:rsid w:val="00325DFA"/>
    <w:rsid w:val="00327FB5"/>
    <w:rsid w:val="00330E0E"/>
    <w:rsid w:val="00357384"/>
    <w:rsid w:val="00363377"/>
    <w:rsid w:val="003638B8"/>
    <w:rsid w:val="00374328"/>
    <w:rsid w:val="00384291"/>
    <w:rsid w:val="003902FC"/>
    <w:rsid w:val="003934C7"/>
    <w:rsid w:val="003B48E1"/>
    <w:rsid w:val="003B5C7D"/>
    <w:rsid w:val="003C0B50"/>
    <w:rsid w:val="003C1393"/>
    <w:rsid w:val="003D2C4B"/>
    <w:rsid w:val="003D3996"/>
    <w:rsid w:val="003D5AA8"/>
    <w:rsid w:val="003D7139"/>
    <w:rsid w:val="003D7B0E"/>
    <w:rsid w:val="003E011F"/>
    <w:rsid w:val="003E052B"/>
    <w:rsid w:val="003E2C55"/>
    <w:rsid w:val="003E3C58"/>
    <w:rsid w:val="003F46A2"/>
    <w:rsid w:val="003F7DED"/>
    <w:rsid w:val="004016E5"/>
    <w:rsid w:val="00407BAB"/>
    <w:rsid w:val="00422D6C"/>
    <w:rsid w:val="00423769"/>
    <w:rsid w:val="004242BE"/>
    <w:rsid w:val="00432F64"/>
    <w:rsid w:val="00441EE6"/>
    <w:rsid w:val="00443778"/>
    <w:rsid w:val="00444BEC"/>
    <w:rsid w:val="0045526C"/>
    <w:rsid w:val="00461DA2"/>
    <w:rsid w:val="004631F8"/>
    <w:rsid w:val="00476B2E"/>
    <w:rsid w:val="004A1FD9"/>
    <w:rsid w:val="004A387B"/>
    <w:rsid w:val="004A3F83"/>
    <w:rsid w:val="004A6390"/>
    <w:rsid w:val="004B46E3"/>
    <w:rsid w:val="004B54A5"/>
    <w:rsid w:val="004B5C61"/>
    <w:rsid w:val="004C1CFB"/>
    <w:rsid w:val="004C35AA"/>
    <w:rsid w:val="004C360C"/>
    <w:rsid w:val="004C72CB"/>
    <w:rsid w:val="004D0D69"/>
    <w:rsid w:val="004D6474"/>
    <w:rsid w:val="004E3E1A"/>
    <w:rsid w:val="004E43B9"/>
    <w:rsid w:val="004E6842"/>
    <w:rsid w:val="004F0980"/>
    <w:rsid w:val="004F2E52"/>
    <w:rsid w:val="005028DE"/>
    <w:rsid w:val="00507ADC"/>
    <w:rsid w:val="0052263D"/>
    <w:rsid w:val="00522FE1"/>
    <w:rsid w:val="00534449"/>
    <w:rsid w:val="0053484B"/>
    <w:rsid w:val="00537260"/>
    <w:rsid w:val="00540403"/>
    <w:rsid w:val="00542818"/>
    <w:rsid w:val="005471AD"/>
    <w:rsid w:val="005476C2"/>
    <w:rsid w:val="00564C4B"/>
    <w:rsid w:val="0058541D"/>
    <w:rsid w:val="00586903"/>
    <w:rsid w:val="005A3209"/>
    <w:rsid w:val="005A42CF"/>
    <w:rsid w:val="005A4907"/>
    <w:rsid w:val="005B2E89"/>
    <w:rsid w:val="005C1D14"/>
    <w:rsid w:val="005C2AFB"/>
    <w:rsid w:val="005C694C"/>
    <w:rsid w:val="005D04B3"/>
    <w:rsid w:val="005D2056"/>
    <w:rsid w:val="005D225D"/>
    <w:rsid w:val="005E3353"/>
    <w:rsid w:val="005E503F"/>
    <w:rsid w:val="005E72B3"/>
    <w:rsid w:val="005F12DA"/>
    <w:rsid w:val="005F1618"/>
    <w:rsid w:val="00600D09"/>
    <w:rsid w:val="006069BA"/>
    <w:rsid w:val="0060777B"/>
    <w:rsid w:val="00610AAE"/>
    <w:rsid w:val="00611F5E"/>
    <w:rsid w:val="00613458"/>
    <w:rsid w:val="00622839"/>
    <w:rsid w:val="0062359E"/>
    <w:rsid w:val="00631BA1"/>
    <w:rsid w:val="006333AB"/>
    <w:rsid w:val="0063383A"/>
    <w:rsid w:val="00634BE3"/>
    <w:rsid w:val="00643B5C"/>
    <w:rsid w:val="00654F27"/>
    <w:rsid w:val="00657394"/>
    <w:rsid w:val="0067130F"/>
    <w:rsid w:val="00673528"/>
    <w:rsid w:val="00673D22"/>
    <w:rsid w:val="0068250D"/>
    <w:rsid w:val="00682AFA"/>
    <w:rsid w:val="006A2574"/>
    <w:rsid w:val="006B1416"/>
    <w:rsid w:val="006C107F"/>
    <w:rsid w:val="006C4D01"/>
    <w:rsid w:val="006C553E"/>
    <w:rsid w:val="006E56A6"/>
    <w:rsid w:val="006F526A"/>
    <w:rsid w:val="006F6FD4"/>
    <w:rsid w:val="00705BAD"/>
    <w:rsid w:val="00705BB7"/>
    <w:rsid w:val="0070603D"/>
    <w:rsid w:val="007110C0"/>
    <w:rsid w:val="00712EB7"/>
    <w:rsid w:val="007130DD"/>
    <w:rsid w:val="007437D3"/>
    <w:rsid w:val="007477ED"/>
    <w:rsid w:val="00747B96"/>
    <w:rsid w:val="007556E8"/>
    <w:rsid w:val="007637C4"/>
    <w:rsid w:val="007704E0"/>
    <w:rsid w:val="00775481"/>
    <w:rsid w:val="00780F1C"/>
    <w:rsid w:val="0078274A"/>
    <w:rsid w:val="00783640"/>
    <w:rsid w:val="00791C81"/>
    <w:rsid w:val="007A0D9C"/>
    <w:rsid w:val="007A1847"/>
    <w:rsid w:val="007A3865"/>
    <w:rsid w:val="007B21C5"/>
    <w:rsid w:val="007B25FC"/>
    <w:rsid w:val="007B4D3A"/>
    <w:rsid w:val="007B6B51"/>
    <w:rsid w:val="007C0FEA"/>
    <w:rsid w:val="007D5349"/>
    <w:rsid w:val="007D6BA8"/>
    <w:rsid w:val="007E4807"/>
    <w:rsid w:val="007F3445"/>
    <w:rsid w:val="007F52D8"/>
    <w:rsid w:val="008000FE"/>
    <w:rsid w:val="008045FD"/>
    <w:rsid w:val="00807279"/>
    <w:rsid w:val="0081015C"/>
    <w:rsid w:val="008173E0"/>
    <w:rsid w:val="00825C97"/>
    <w:rsid w:val="008274D8"/>
    <w:rsid w:val="00832A32"/>
    <w:rsid w:val="00834A67"/>
    <w:rsid w:val="008362F3"/>
    <w:rsid w:val="00836325"/>
    <w:rsid w:val="00836869"/>
    <w:rsid w:val="0084024F"/>
    <w:rsid w:val="00854404"/>
    <w:rsid w:val="008641D2"/>
    <w:rsid w:val="00867726"/>
    <w:rsid w:val="00871CFC"/>
    <w:rsid w:val="00874ED8"/>
    <w:rsid w:val="00890159"/>
    <w:rsid w:val="00890DF4"/>
    <w:rsid w:val="00894CC2"/>
    <w:rsid w:val="00896B67"/>
    <w:rsid w:val="0089746E"/>
    <w:rsid w:val="008A000C"/>
    <w:rsid w:val="008A07E0"/>
    <w:rsid w:val="008A0994"/>
    <w:rsid w:val="008B760B"/>
    <w:rsid w:val="008C3373"/>
    <w:rsid w:val="008C4C12"/>
    <w:rsid w:val="008C61D0"/>
    <w:rsid w:val="008D5B54"/>
    <w:rsid w:val="008E2135"/>
    <w:rsid w:val="008E68BC"/>
    <w:rsid w:val="009105DF"/>
    <w:rsid w:val="00911322"/>
    <w:rsid w:val="00930E80"/>
    <w:rsid w:val="009315A1"/>
    <w:rsid w:val="00935714"/>
    <w:rsid w:val="009436EB"/>
    <w:rsid w:val="00943ACF"/>
    <w:rsid w:val="009442C8"/>
    <w:rsid w:val="00945B0F"/>
    <w:rsid w:val="00950728"/>
    <w:rsid w:val="00952F00"/>
    <w:rsid w:val="00960EF3"/>
    <w:rsid w:val="0096222A"/>
    <w:rsid w:val="00970806"/>
    <w:rsid w:val="009801B5"/>
    <w:rsid w:val="009810CD"/>
    <w:rsid w:val="009867EE"/>
    <w:rsid w:val="00986EC3"/>
    <w:rsid w:val="00987DFB"/>
    <w:rsid w:val="009904F3"/>
    <w:rsid w:val="009A5171"/>
    <w:rsid w:val="009A5A41"/>
    <w:rsid w:val="009A68C7"/>
    <w:rsid w:val="009C1FE3"/>
    <w:rsid w:val="009C3D28"/>
    <w:rsid w:val="009C78FF"/>
    <w:rsid w:val="009D1C94"/>
    <w:rsid w:val="009D62FD"/>
    <w:rsid w:val="009E2F47"/>
    <w:rsid w:val="009E718C"/>
    <w:rsid w:val="009F1BEF"/>
    <w:rsid w:val="009F2CCF"/>
    <w:rsid w:val="009F3294"/>
    <w:rsid w:val="009F7972"/>
    <w:rsid w:val="00A03A75"/>
    <w:rsid w:val="00A20768"/>
    <w:rsid w:val="00A418BF"/>
    <w:rsid w:val="00A6352F"/>
    <w:rsid w:val="00A65B31"/>
    <w:rsid w:val="00A66075"/>
    <w:rsid w:val="00A66713"/>
    <w:rsid w:val="00A75B6C"/>
    <w:rsid w:val="00A77371"/>
    <w:rsid w:val="00A831FB"/>
    <w:rsid w:val="00A8767B"/>
    <w:rsid w:val="00A92826"/>
    <w:rsid w:val="00A967AD"/>
    <w:rsid w:val="00AA7117"/>
    <w:rsid w:val="00AB4A54"/>
    <w:rsid w:val="00AB7EC4"/>
    <w:rsid w:val="00AC04A0"/>
    <w:rsid w:val="00AC1973"/>
    <w:rsid w:val="00AC70F6"/>
    <w:rsid w:val="00AC77B5"/>
    <w:rsid w:val="00AD0D4F"/>
    <w:rsid w:val="00AD4EDC"/>
    <w:rsid w:val="00AE1802"/>
    <w:rsid w:val="00AE3515"/>
    <w:rsid w:val="00B124D8"/>
    <w:rsid w:val="00B16345"/>
    <w:rsid w:val="00B17ACC"/>
    <w:rsid w:val="00B304C8"/>
    <w:rsid w:val="00B33105"/>
    <w:rsid w:val="00B33EF3"/>
    <w:rsid w:val="00B3606A"/>
    <w:rsid w:val="00B46C49"/>
    <w:rsid w:val="00B50E34"/>
    <w:rsid w:val="00B555A8"/>
    <w:rsid w:val="00B6076E"/>
    <w:rsid w:val="00B665AE"/>
    <w:rsid w:val="00B67570"/>
    <w:rsid w:val="00B71B46"/>
    <w:rsid w:val="00B761C9"/>
    <w:rsid w:val="00B84244"/>
    <w:rsid w:val="00B85E95"/>
    <w:rsid w:val="00B9682C"/>
    <w:rsid w:val="00B97F63"/>
    <w:rsid w:val="00BA42FF"/>
    <w:rsid w:val="00BA45B6"/>
    <w:rsid w:val="00BA7A2A"/>
    <w:rsid w:val="00BB42B1"/>
    <w:rsid w:val="00BC5BAD"/>
    <w:rsid w:val="00BD6021"/>
    <w:rsid w:val="00BF17FE"/>
    <w:rsid w:val="00BF2022"/>
    <w:rsid w:val="00C00E24"/>
    <w:rsid w:val="00C01449"/>
    <w:rsid w:val="00C053C0"/>
    <w:rsid w:val="00C11A49"/>
    <w:rsid w:val="00C129D2"/>
    <w:rsid w:val="00C2073E"/>
    <w:rsid w:val="00C24089"/>
    <w:rsid w:val="00C31A5C"/>
    <w:rsid w:val="00C31F17"/>
    <w:rsid w:val="00C37A0C"/>
    <w:rsid w:val="00C410CF"/>
    <w:rsid w:val="00C416A4"/>
    <w:rsid w:val="00C46A7E"/>
    <w:rsid w:val="00C55B60"/>
    <w:rsid w:val="00C63892"/>
    <w:rsid w:val="00C67A2A"/>
    <w:rsid w:val="00C71A8D"/>
    <w:rsid w:val="00C80C75"/>
    <w:rsid w:val="00C81313"/>
    <w:rsid w:val="00C82D04"/>
    <w:rsid w:val="00C84224"/>
    <w:rsid w:val="00C850A0"/>
    <w:rsid w:val="00C93DCB"/>
    <w:rsid w:val="00C94896"/>
    <w:rsid w:val="00CA158D"/>
    <w:rsid w:val="00CB6569"/>
    <w:rsid w:val="00CB74E8"/>
    <w:rsid w:val="00CC134B"/>
    <w:rsid w:val="00CC751D"/>
    <w:rsid w:val="00CD184C"/>
    <w:rsid w:val="00CE26AD"/>
    <w:rsid w:val="00CE4B93"/>
    <w:rsid w:val="00CF0436"/>
    <w:rsid w:val="00CF19E4"/>
    <w:rsid w:val="00CF2245"/>
    <w:rsid w:val="00CF2B8B"/>
    <w:rsid w:val="00CF3C2E"/>
    <w:rsid w:val="00D00F4D"/>
    <w:rsid w:val="00D021DA"/>
    <w:rsid w:val="00D04622"/>
    <w:rsid w:val="00D0680F"/>
    <w:rsid w:val="00D165AC"/>
    <w:rsid w:val="00D2157F"/>
    <w:rsid w:val="00D26ED7"/>
    <w:rsid w:val="00D318BE"/>
    <w:rsid w:val="00D331DA"/>
    <w:rsid w:val="00D36347"/>
    <w:rsid w:val="00D3644A"/>
    <w:rsid w:val="00D43639"/>
    <w:rsid w:val="00D45B01"/>
    <w:rsid w:val="00D47CB8"/>
    <w:rsid w:val="00D5473E"/>
    <w:rsid w:val="00D6260F"/>
    <w:rsid w:val="00D663DA"/>
    <w:rsid w:val="00D775E7"/>
    <w:rsid w:val="00D80155"/>
    <w:rsid w:val="00D939E1"/>
    <w:rsid w:val="00DB251B"/>
    <w:rsid w:val="00DB38FD"/>
    <w:rsid w:val="00DC00E1"/>
    <w:rsid w:val="00DC1B98"/>
    <w:rsid w:val="00DC339B"/>
    <w:rsid w:val="00DC613A"/>
    <w:rsid w:val="00DD0BCE"/>
    <w:rsid w:val="00DD1949"/>
    <w:rsid w:val="00DE64B2"/>
    <w:rsid w:val="00DF4000"/>
    <w:rsid w:val="00DF66EB"/>
    <w:rsid w:val="00E01FC9"/>
    <w:rsid w:val="00E07C1F"/>
    <w:rsid w:val="00E3258A"/>
    <w:rsid w:val="00E37945"/>
    <w:rsid w:val="00E40EF5"/>
    <w:rsid w:val="00E418B0"/>
    <w:rsid w:val="00E41A5F"/>
    <w:rsid w:val="00E57641"/>
    <w:rsid w:val="00E63F45"/>
    <w:rsid w:val="00E64930"/>
    <w:rsid w:val="00E65B26"/>
    <w:rsid w:val="00E67ACB"/>
    <w:rsid w:val="00E75DAA"/>
    <w:rsid w:val="00E82589"/>
    <w:rsid w:val="00E84C23"/>
    <w:rsid w:val="00E912F5"/>
    <w:rsid w:val="00E91A03"/>
    <w:rsid w:val="00E9424F"/>
    <w:rsid w:val="00E968B5"/>
    <w:rsid w:val="00E96EFB"/>
    <w:rsid w:val="00E97558"/>
    <w:rsid w:val="00E9794F"/>
    <w:rsid w:val="00EA0C3E"/>
    <w:rsid w:val="00EA1163"/>
    <w:rsid w:val="00EA4480"/>
    <w:rsid w:val="00EB4019"/>
    <w:rsid w:val="00EE11C7"/>
    <w:rsid w:val="00EE3D6B"/>
    <w:rsid w:val="00EF7FD5"/>
    <w:rsid w:val="00F1435A"/>
    <w:rsid w:val="00F4114E"/>
    <w:rsid w:val="00F50C52"/>
    <w:rsid w:val="00F51B95"/>
    <w:rsid w:val="00F5224E"/>
    <w:rsid w:val="00F84F89"/>
    <w:rsid w:val="00F918CB"/>
    <w:rsid w:val="00F91952"/>
    <w:rsid w:val="00FA4EF2"/>
    <w:rsid w:val="00FA55C1"/>
    <w:rsid w:val="00FA67E3"/>
    <w:rsid w:val="00FB0A3C"/>
    <w:rsid w:val="00FB1D39"/>
    <w:rsid w:val="00FB4FAF"/>
    <w:rsid w:val="00FC5F11"/>
    <w:rsid w:val="00FC7D59"/>
    <w:rsid w:val="00FD197C"/>
    <w:rsid w:val="00FD7ADA"/>
    <w:rsid w:val="00FE0EC2"/>
    <w:rsid w:val="00FE2B7C"/>
    <w:rsid w:val="00FE67FD"/>
    <w:rsid w:val="00FF1B51"/>
    <w:rsid w:val="00FF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8140DC"/>
  <w15:chartTrackingRefBased/>
  <w15:docId w15:val="{1DFE4A7D-8B2D-475F-85DC-D59E126D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44"/>
  </w:style>
  <w:style w:type="paragraph" w:styleId="Footer">
    <w:name w:val="footer"/>
    <w:basedOn w:val="Normal"/>
    <w:link w:val="FooterChar"/>
    <w:uiPriority w:val="99"/>
    <w:unhideWhenUsed/>
    <w:rsid w:val="00B84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44"/>
  </w:style>
  <w:style w:type="table" w:styleId="TableGrid">
    <w:name w:val="Table Grid"/>
    <w:basedOn w:val="TableNormal"/>
    <w:uiPriority w:val="39"/>
    <w:rsid w:val="00B8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BE3"/>
    <w:pPr>
      <w:spacing w:after="0" w:line="240" w:lineRule="auto"/>
    </w:pPr>
    <w:rPr>
      <w:rFonts w:ascii="Lucida Sans Unicode" w:eastAsia="Lucida Sans Unicode" w:hAnsi="Lucida Sans Unicode" w:cs="Times New Roman"/>
      <w:sz w:val="20"/>
      <w:szCs w:val="20"/>
      <w:lang w:val="nl-NL"/>
    </w:rPr>
  </w:style>
  <w:style w:type="paragraph" w:styleId="ListParagraph">
    <w:name w:val="List Paragraph"/>
    <w:basedOn w:val="Normal"/>
    <w:uiPriority w:val="34"/>
    <w:qFormat/>
    <w:rsid w:val="001C4AA8"/>
    <w:pPr>
      <w:ind w:left="720"/>
      <w:contextualSpacing/>
    </w:pPr>
  </w:style>
  <w:style w:type="character" w:styleId="Hyperlink">
    <w:name w:val="Hyperlink"/>
    <w:basedOn w:val="DefaultParagraphFont"/>
    <w:uiPriority w:val="99"/>
    <w:unhideWhenUsed/>
    <w:rsid w:val="00253568"/>
    <w:rPr>
      <w:color w:val="0563C1" w:themeColor="hyperlink"/>
      <w:u w:val="single"/>
    </w:rPr>
  </w:style>
  <w:style w:type="character" w:styleId="FollowedHyperlink">
    <w:name w:val="FollowedHyperlink"/>
    <w:basedOn w:val="DefaultParagraphFont"/>
    <w:uiPriority w:val="99"/>
    <w:semiHidden/>
    <w:unhideWhenUsed/>
    <w:rsid w:val="00B71B46"/>
    <w:rPr>
      <w:color w:val="954F72" w:themeColor="followedHyperlink"/>
      <w:u w:val="single"/>
    </w:rPr>
  </w:style>
  <w:style w:type="character" w:customStyle="1" w:styleId="ui-provider">
    <w:name w:val="ui-provider"/>
    <w:basedOn w:val="DefaultParagraphFont"/>
    <w:rsid w:val="0002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4339">
      <w:bodyDiv w:val="1"/>
      <w:marLeft w:val="0"/>
      <w:marRight w:val="0"/>
      <w:marTop w:val="0"/>
      <w:marBottom w:val="0"/>
      <w:divBdr>
        <w:top w:val="none" w:sz="0" w:space="0" w:color="auto"/>
        <w:left w:val="none" w:sz="0" w:space="0" w:color="auto"/>
        <w:bottom w:val="none" w:sz="0" w:space="0" w:color="auto"/>
        <w:right w:val="none" w:sz="0" w:space="0" w:color="auto"/>
      </w:divBdr>
      <w:divsChild>
        <w:div w:id="2134514368">
          <w:marLeft w:val="0"/>
          <w:marRight w:val="0"/>
          <w:marTop w:val="0"/>
          <w:marBottom w:val="0"/>
          <w:divBdr>
            <w:top w:val="none" w:sz="0" w:space="0" w:color="auto"/>
            <w:left w:val="none" w:sz="0" w:space="0" w:color="auto"/>
            <w:bottom w:val="none" w:sz="0" w:space="0" w:color="auto"/>
            <w:right w:val="none" w:sz="0" w:space="0" w:color="auto"/>
          </w:divBdr>
          <w:divsChild>
            <w:div w:id="480731563">
              <w:marLeft w:val="0"/>
              <w:marRight w:val="0"/>
              <w:marTop w:val="0"/>
              <w:marBottom w:val="0"/>
              <w:divBdr>
                <w:top w:val="none" w:sz="0" w:space="0" w:color="auto"/>
                <w:left w:val="none" w:sz="0" w:space="0" w:color="auto"/>
                <w:bottom w:val="none" w:sz="0" w:space="0" w:color="auto"/>
                <w:right w:val="none" w:sz="0" w:space="0" w:color="auto"/>
              </w:divBdr>
              <w:divsChild>
                <w:div w:id="519205530">
                  <w:marLeft w:val="0"/>
                  <w:marRight w:val="0"/>
                  <w:marTop w:val="0"/>
                  <w:marBottom w:val="0"/>
                  <w:divBdr>
                    <w:top w:val="none" w:sz="0" w:space="0" w:color="auto"/>
                    <w:left w:val="none" w:sz="0" w:space="0" w:color="auto"/>
                    <w:bottom w:val="none" w:sz="0" w:space="0" w:color="auto"/>
                    <w:right w:val="none" w:sz="0" w:space="0" w:color="auto"/>
                  </w:divBdr>
                  <w:divsChild>
                    <w:div w:id="407389033">
                      <w:marLeft w:val="0"/>
                      <w:marRight w:val="0"/>
                      <w:marTop w:val="0"/>
                      <w:marBottom w:val="0"/>
                      <w:divBdr>
                        <w:top w:val="none" w:sz="0" w:space="0" w:color="auto"/>
                        <w:left w:val="none" w:sz="0" w:space="0" w:color="auto"/>
                        <w:bottom w:val="none" w:sz="0" w:space="0" w:color="auto"/>
                        <w:right w:val="none" w:sz="0" w:space="0" w:color="auto"/>
                      </w:divBdr>
                      <w:divsChild>
                        <w:div w:id="1822114211">
                          <w:marLeft w:val="0"/>
                          <w:marRight w:val="0"/>
                          <w:marTop w:val="0"/>
                          <w:marBottom w:val="0"/>
                          <w:divBdr>
                            <w:top w:val="none" w:sz="0" w:space="0" w:color="auto"/>
                            <w:left w:val="none" w:sz="0" w:space="0" w:color="auto"/>
                            <w:bottom w:val="none" w:sz="0" w:space="0" w:color="auto"/>
                            <w:right w:val="none" w:sz="0" w:space="0" w:color="auto"/>
                          </w:divBdr>
                          <w:divsChild>
                            <w:div w:id="17511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23597">
          <w:marLeft w:val="0"/>
          <w:marRight w:val="0"/>
          <w:marTop w:val="0"/>
          <w:marBottom w:val="0"/>
          <w:divBdr>
            <w:top w:val="none" w:sz="0" w:space="0" w:color="auto"/>
            <w:left w:val="none" w:sz="0" w:space="0" w:color="auto"/>
            <w:bottom w:val="none" w:sz="0" w:space="0" w:color="auto"/>
            <w:right w:val="none" w:sz="0" w:space="0" w:color="auto"/>
          </w:divBdr>
          <w:divsChild>
            <w:div w:id="209614405">
              <w:marLeft w:val="0"/>
              <w:marRight w:val="0"/>
              <w:marTop w:val="0"/>
              <w:marBottom w:val="0"/>
              <w:divBdr>
                <w:top w:val="none" w:sz="0" w:space="0" w:color="auto"/>
                <w:left w:val="none" w:sz="0" w:space="0" w:color="auto"/>
                <w:bottom w:val="none" w:sz="0" w:space="0" w:color="auto"/>
                <w:right w:val="none" w:sz="0" w:space="0" w:color="auto"/>
              </w:divBdr>
              <w:divsChild>
                <w:div w:id="868879678">
                  <w:marLeft w:val="0"/>
                  <w:marRight w:val="0"/>
                  <w:marTop w:val="0"/>
                  <w:marBottom w:val="0"/>
                  <w:divBdr>
                    <w:top w:val="none" w:sz="0" w:space="0" w:color="auto"/>
                    <w:left w:val="none" w:sz="0" w:space="0" w:color="auto"/>
                    <w:bottom w:val="none" w:sz="0" w:space="0" w:color="auto"/>
                    <w:right w:val="none" w:sz="0" w:space="0" w:color="auto"/>
                  </w:divBdr>
                  <w:divsChild>
                    <w:div w:id="443767782">
                      <w:marLeft w:val="0"/>
                      <w:marRight w:val="0"/>
                      <w:marTop w:val="0"/>
                      <w:marBottom w:val="0"/>
                      <w:divBdr>
                        <w:top w:val="none" w:sz="0" w:space="0" w:color="auto"/>
                        <w:left w:val="none" w:sz="0" w:space="0" w:color="auto"/>
                        <w:bottom w:val="none" w:sz="0" w:space="0" w:color="auto"/>
                        <w:right w:val="none" w:sz="0" w:space="0" w:color="auto"/>
                      </w:divBdr>
                      <w:divsChild>
                        <w:div w:id="1304853036">
                          <w:marLeft w:val="0"/>
                          <w:marRight w:val="0"/>
                          <w:marTop w:val="0"/>
                          <w:marBottom w:val="0"/>
                          <w:divBdr>
                            <w:top w:val="none" w:sz="0" w:space="0" w:color="auto"/>
                            <w:left w:val="none" w:sz="0" w:space="0" w:color="auto"/>
                            <w:bottom w:val="none" w:sz="0" w:space="0" w:color="auto"/>
                            <w:right w:val="none" w:sz="0" w:space="0" w:color="auto"/>
                          </w:divBdr>
                          <w:divsChild>
                            <w:div w:id="11493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3458">
          <w:marLeft w:val="0"/>
          <w:marRight w:val="0"/>
          <w:marTop w:val="0"/>
          <w:marBottom w:val="0"/>
          <w:divBdr>
            <w:top w:val="none" w:sz="0" w:space="0" w:color="auto"/>
            <w:left w:val="none" w:sz="0" w:space="0" w:color="auto"/>
            <w:bottom w:val="none" w:sz="0" w:space="0" w:color="auto"/>
            <w:right w:val="none" w:sz="0" w:space="0" w:color="auto"/>
          </w:divBdr>
          <w:divsChild>
            <w:div w:id="2146043684">
              <w:marLeft w:val="0"/>
              <w:marRight w:val="0"/>
              <w:marTop w:val="0"/>
              <w:marBottom w:val="0"/>
              <w:divBdr>
                <w:top w:val="none" w:sz="0" w:space="0" w:color="auto"/>
                <w:left w:val="none" w:sz="0" w:space="0" w:color="auto"/>
                <w:bottom w:val="none" w:sz="0" w:space="0" w:color="auto"/>
                <w:right w:val="none" w:sz="0" w:space="0" w:color="auto"/>
              </w:divBdr>
              <w:divsChild>
                <w:div w:id="613633416">
                  <w:marLeft w:val="0"/>
                  <w:marRight w:val="0"/>
                  <w:marTop w:val="0"/>
                  <w:marBottom w:val="0"/>
                  <w:divBdr>
                    <w:top w:val="none" w:sz="0" w:space="0" w:color="auto"/>
                    <w:left w:val="none" w:sz="0" w:space="0" w:color="auto"/>
                    <w:bottom w:val="none" w:sz="0" w:space="0" w:color="auto"/>
                    <w:right w:val="none" w:sz="0" w:space="0" w:color="auto"/>
                  </w:divBdr>
                  <w:divsChild>
                    <w:div w:id="977105442">
                      <w:marLeft w:val="0"/>
                      <w:marRight w:val="0"/>
                      <w:marTop w:val="0"/>
                      <w:marBottom w:val="0"/>
                      <w:divBdr>
                        <w:top w:val="none" w:sz="0" w:space="0" w:color="auto"/>
                        <w:left w:val="none" w:sz="0" w:space="0" w:color="auto"/>
                        <w:bottom w:val="none" w:sz="0" w:space="0" w:color="auto"/>
                        <w:right w:val="none" w:sz="0" w:space="0" w:color="auto"/>
                      </w:divBdr>
                      <w:divsChild>
                        <w:div w:id="2122873432">
                          <w:marLeft w:val="0"/>
                          <w:marRight w:val="0"/>
                          <w:marTop w:val="0"/>
                          <w:marBottom w:val="0"/>
                          <w:divBdr>
                            <w:top w:val="none" w:sz="0" w:space="0" w:color="auto"/>
                            <w:left w:val="none" w:sz="0" w:space="0" w:color="auto"/>
                            <w:bottom w:val="none" w:sz="0" w:space="0" w:color="auto"/>
                            <w:right w:val="none" w:sz="0" w:space="0" w:color="auto"/>
                          </w:divBdr>
                          <w:divsChild>
                            <w:div w:id="7777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317575">
          <w:marLeft w:val="0"/>
          <w:marRight w:val="0"/>
          <w:marTop w:val="0"/>
          <w:marBottom w:val="0"/>
          <w:divBdr>
            <w:top w:val="none" w:sz="0" w:space="0" w:color="auto"/>
            <w:left w:val="none" w:sz="0" w:space="0" w:color="auto"/>
            <w:bottom w:val="none" w:sz="0" w:space="0" w:color="auto"/>
            <w:right w:val="none" w:sz="0" w:space="0" w:color="auto"/>
          </w:divBdr>
          <w:divsChild>
            <w:div w:id="1248347680">
              <w:marLeft w:val="0"/>
              <w:marRight w:val="0"/>
              <w:marTop w:val="0"/>
              <w:marBottom w:val="0"/>
              <w:divBdr>
                <w:top w:val="none" w:sz="0" w:space="0" w:color="auto"/>
                <w:left w:val="none" w:sz="0" w:space="0" w:color="auto"/>
                <w:bottom w:val="none" w:sz="0" w:space="0" w:color="auto"/>
                <w:right w:val="none" w:sz="0" w:space="0" w:color="auto"/>
              </w:divBdr>
              <w:divsChild>
                <w:div w:id="528418194">
                  <w:marLeft w:val="0"/>
                  <w:marRight w:val="0"/>
                  <w:marTop w:val="0"/>
                  <w:marBottom w:val="0"/>
                  <w:divBdr>
                    <w:top w:val="none" w:sz="0" w:space="0" w:color="auto"/>
                    <w:left w:val="none" w:sz="0" w:space="0" w:color="auto"/>
                    <w:bottom w:val="none" w:sz="0" w:space="0" w:color="auto"/>
                    <w:right w:val="none" w:sz="0" w:space="0" w:color="auto"/>
                  </w:divBdr>
                  <w:divsChild>
                    <w:div w:id="711611445">
                      <w:marLeft w:val="0"/>
                      <w:marRight w:val="0"/>
                      <w:marTop w:val="0"/>
                      <w:marBottom w:val="0"/>
                      <w:divBdr>
                        <w:top w:val="none" w:sz="0" w:space="0" w:color="auto"/>
                        <w:left w:val="none" w:sz="0" w:space="0" w:color="auto"/>
                        <w:bottom w:val="none" w:sz="0" w:space="0" w:color="auto"/>
                        <w:right w:val="none" w:sz="0" w:space="0" w:color="auto"/>
                      </w:divBdr>
                      <w:divsChild>
                        <w:div w:id="1484933743">
                          <w:marLeft w:val="0"/>
                          <w:marRight w:val="0"/>
                          <w:marTop w:val="0"/>
                          <w:marBottom w:val="0"/>
                          <w:divBdr>
                            <w:top w:val="none" w:sz="0" w:space="0" w:color="auto"/>
                            <w:left w:val="none" w:sz="0" w:space="0" w:color="auto"/>
                            <w:bottom w:val="none" w:sz="0" w:space="0" w:color="auto"/>
                            <w:right w:val="none" w:sz="0" w:space="0" w:color="auto"/>
                          </w:divBdr>
                          <w:divsChild>
                            <w:div w:id="1501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065666">
          <w:marLeft w:val="0"/>
          <w:marRight w:val="0"/>
          <w:marTop w:val="0"/>
          <w:marBottom w:val="0"/>
          <w:divBdr>
            <w:top w:val="none" w:sz="0" w:space="0" w:color="auto"/>
            <w:left w:val="none" w:sz="0" w:space="0" w:color="auto"/>
            <w:bottom w:val="none" w:sz="0" w:space="0" w:color="auto"/>
            <w:right w:val="none" w:sz="0" w:space="0" w:color="auto"/>
          </w:divBdr>
          <w:divsChild>
            <w:div w:id="1698044898">
              <w:marLeft w:val="0"/>
              <w:marRight w:val="0"/>
              <w:marTop w:val="0"/>
              <w:marBottom w:val="0"/>
              <w:divBdr>
                <w:top w:val="none" w:sz="0" w:space="0" w:color="auto"/>
                <w:left w:val="none" w:sz="0" w:space="0" w:color="auto"/>
                <w:bottom w:val="none" w:sz="0" w:space="0" w:color="auto"/>
                <w:right w:val="none" w:sz="0" w:space="0" w:color="auto"/>
              </w:divBdr>
              <w:divsChild>
                <w:div w:id="988561959">
                  <w:marLeft w:val="0"/>
                  <w:marRight w:val="0"/>
                  <w:marTop w:val="0"/>
                  <w:marBottom w:val="0"/>
                  <w:divBdr>
                    <w:top w:val="none" w:sz="0" w:space="0" w:color="auto"/>
                    <w:left w:val="none" w:sz="0" w:space="0" w:color="auto"/>
                    <w:bottom w:val="none" w:sz="0" w:space="0" w:color="auto"/>
                    <w:right w:val="none" w:sz="0" w:space="0" w:color="auto"/>
                  </w:divBdr>
                  <w:divsChild>
                    <w:div w:id="327952155">
                      <w:marLeft w:val="0"/>
                      <w:marRight w:val="0"/>
                      <w:marTop w:val="0"/>
                      <w:marBottom w:val="0"/>
                      <w:divBdr>
                        <w:top w:val="none" w:sz="0" w:space="0" w:color="auto"/>
                        <w:left w:val="none" w:sz="0" w:space="0" w:color="auto"/>
                        <w:bottom w:val="none" w:sz="0" w:space="0" w:color="auto"/>
                        <w:right w:val="none" w:sz="0" w:space="0" w:color="auto"/>
                      </w:divBdr>
                      <w:divsChild>
                        <w:div w:id="1507482010">
                          <w:marLeft w:val="0"/>
                          <w:marRight w:val="0"/>
                          <w:marTop w:val="0"/>
                          <w:marBottom w:val="0"/>
                          <w:divBdr>
                            <w:top w:val="none" w:sz="0" w:space="0" w:color="auto"/>
                            <w:left w:val="none" w:sz="0" w:space="0" w:color="auto"/>
                            <w:bottom w:val="none" w:sz="0" w:space="0" w:color="auto"/>
                            <w:right w:val="none" w:sz="0" w:space="0" w:color="auto"/>
                          </w:divBdr>
                          <w:divsChild>
                            <w:div w:id="13382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698247">
          <w:marLeft w:val="0"/>
          <w:marRight w:val="0"/>
          <w:marTop w:val="0"/>
          <w:marBottom w:val="0"/>
          <w:divBdr>
            <w:top w:val="none" w:sz="0" w:space="0" w:color="auto"/>
            <w:left w:val="none" w:sz="0" w:space="0" w:color="auto"/>
            <w:bottom w:val="none" w:sz="0" w:space="0" w:color="auto"/>
            <w:right w:val="none" w:sz="0" w:space="0" w:color="auto"/>
          </w:divBdr>
          <w:divsChild>
            <w:div w:id="284196036">
              <w:marLeft w:val="0"/>
              <w:marRight w:val="0"/>
              <w:marTop w:val="0"/>
              <w:marBottom w:val="0"/>
              <w:divBdr>
                <w:top w:val="none" w:sz="0" w:space="0" w:color="auto"/>
                <w:left w:val="none" w:sz="0" w:space="0" w:color="auto"/>
                <w:bottom w:val="none" w:sz="0" w:space="0" w:color="auto"/>
                <w:right w:val="none" w:sz="0" w:space="0" w:color="auto"/>
              </w:divBdr>
              <w:divsChild>
                <w:div w:id="1514952143">
                  <w:marLeft w:val="0"/>
                  <w:marRight w:val="0"/>
                  <w:marTop w:val="0"/>
                  <w:marBottom w:val="0"/>
                  <w:divBdr>
                    <w:top w:val="none" w:sz="0" w:space="0" w:color="auto"/>
                    <w:left w:val="none" w:sz="0" w:space="0" w:color="auto"/>
                    <w:bottom w:val="none" w:sz="0" w:space="0" w:color="auto"/>
                    <w:right w:val="none" w:sz="0" w:space="0" w:color="auto"/>
                  </w:divBdr>
                  <w:divsChild>
                    <w:div w:id="1267621170">
                      <w:marLeft w:val="0"/>
                      <w:marRight w:val="0"/>
                      <w:marTop w:val="0"/>
                      <w:marBottom w:val="0"/>
                      <w:divBdr>
                        <w:top w:val="none" w:sz="0" w:space="0" w:color="auto"/>
                        <w:left w:val="none" w:sz="0" w:space="0" w:color="auto"/>
                        <w:bottom w:val="none" w:sz="0" w:space="0" w:color="auto"/>
                        <w:right w:val="none" w:sz="0" w:space="0" w:color="auto"/>
                      </w:divBdr>
                      <w:divsChild>
                        <w:div w:id="134757822">
                          <w:marLeft w:val="0"/>
                          <w:marRight w:val="0"/>
                          <w:marTop w:val="0"/>
                          <w:marBottom w:val="0"/>
                          <w:divBdr>
                            <w:top w:val="none" w:sz="0" w:space="0" w:color="auto"/>
                            <w:left w:val="none" w:sz="0" w:space="0" w:color="auto"/>
                            <w:bottom w:val="none" w:sz="0" w:space="0" w:color="auto"/>
                            <w:right w:val="none" w:sz="0" w:space="0" w:color="auto"/>
                          </w:divBdr>
                          <w:divsChild>
                            <w:div w:id="13599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77330">
          <w:marLeft w:val="0"/>
          <w:marRight w:val="0"/>
          <w:marTop w:val="0"/>
          <w:marBottom w:val="0"/>
          <w:divBdr>
            <w:top w:val="none" w:sz="0" w:space="0" w:color="auto"/>
            <w:left w:val="none" w:sz="0" w:space="0" w:color="auto"/>
            <w:bottom w:val="none" w:sz="0" w:space="0" w:color="auto"/>
            <w:right w:val="none" w:sz="0" w:space="0" w:color="auto"/>
          </w:divBdr>
          <w:divsChild>
            <w:div w:id="190070349">
              <w:marLeft w:val="0"/>
              <w:marRight w:val="0"/>
              <w:marTop w:val="0"/>
              <w:marBottom w:val="0"/>
              <w:divBdr>
                <w:top w:val="none" w:sz="0" w:space="0" w:color="auto"/>
                <w:left w:val="none" w:sz="0" w:space="0" w:color="auto"/>
                <w:bottom w:val="none" w:sz="0" w:space="0" w:color="auto"/>
                <w:right w:val="none" w:sz="0" w:space="0" w:color="auto"/>
              </w:divBdr>
              <w:divsChild>
                <w:div w:id="437339381">
                  <w:marLeft w:val="0"/>
                  <w:marRight w:val="0"/>
                  <w:marTop w:val="0"/>
                  <w:marBottom w:val="0"/>
                  <w:divBdr>
                    <w:top w:val="none" w:sz="0" w:space="0" w:color="auto"/>
                    <w:left w:val="none" w:sz="0" w:space="0" w:color="auto"/>
                    <w:bottom w:val="none" w:sz="0" w:space="0" w:color="auto"/>
                    <w:right w:val="none" w:sz="0" w:space="0" w:color="auto"/>
                  </w:divBdr>
                  <w:divsChild>
                    <w:div w:id="1718701415">
                      <w:marLeft w:val="0"/>
                      <w:marRight w:val="0"/>
                      <w:marTop w:val="0"/>
                      <w:marBottom w:val="0"/>
                      <w:divBdr>
                        <w:top w:val="none" w:sz="0" w:space="0" w:color="auto"/>
                        <w:left w:val="none" w:sz="0" w:space="0" w:color="auto"/>
                        <w:bottom w:val="none" w:sz="0" w:space="0" w:color="auto"/>
                        <w:right w:val="none" w:sz="0" w:space="0" w:color="auto"/>
                      </w:divBdr>
                      <w:divsChild>
                        <w:div w:id="1672372453">
                          <w:marLeft w:val="0"/>
                          <w:marRight w:val="0"/>
                          <w:marTop w:val="0"/>
                          <w:marBottom w:val="0"/>
                          <w:divBdr>
                            <w:top w:val="none" w:sz="0" w:space="0" w:color="auto"/>
                            <w:left w:val="none" w:sz="0" w:space="0" w:color="auto"/>
                            <w:bottom w:val="none" w:sz="0" w:space="0" w:color="auto"/>
                            <w:right w:val="none" w:sz="0" w:space="0" w:color="auto"/>
                          </w:divBdr>
                          <w:divsChild>
                            <w:div w:id="14917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270">
          <w:marLeft w:val="0"/>
          <w:marRight w:val="0"/>
          <w:marTop w:val="0"/>
          <w:marBottom w:val="0"/>
          <w:divBdr>
            <w:top w:val="none" w:sz="0" w:space="0" w:color="auto"/>
            <w:left w:val="none" w:sz="0" w:space="0" w:color="auto"/>
            <w:bottom w:val="none" w:sz="0" w:space="0" w:color="auto"/>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sChild>
                <w:div w:id="362171225">
                  <w:marLeft w:val="0"/>
                  <w:marRight w:val="0"/>
                  <w:marTop w:val="0"/>
                  <w:marBottom w:val="0"/>
                  <w:divBdr>
                    <w:top w:val="none" w:sz="0" w:space="0" w:color="auto"/>
                    <w:left w:val="none" w:sz="0" w:space="0" w:color="auto"/>
                    <w:bottom w:val="none" w:sz="0" w:space="0" w:color="auto"/>
                    <w:right w:val="none" w:sz="0" w:space="0" w:color="auto"/>
                  </w:divBdr>
                  <w:divsChild>
                    <w:div w:id="740493620">
                      <w:marLeft w:val="0"/>
                      <w:marRight w:val="0"/>
                      <w:marTop w:val="0"/>
                      <w:marBottom w:val="0"/>
                      <w:divBdr>
                        <w:top w:val="none" w:sz="0" w:space="0" w:color="auto"/>
                        <w:left w:val="none" w:sz="0" w:space="0" w:color="auto"/>
                        <w:bottom w:val="none" w:sz="0" w:space="0" w:color="auto"/>
                        <w:right w:val="none" w:sz="0" w:space="0" w:color="auto"/>
                      </w:divBdr>
                      <w:divsChild>
                        <w:div w:id="44717467">
                          <w:marLeft w:val="0"/>
                          <w:marRight w:val="0"/>
                          <w:marTop w:val="0"/>
                          <w:marBottom w:val="0"/>
                          <w:divBdr>
                            <w:top w:val="none" w:sz="0" w:space="0" w:color="auto"/>
                            <w:left w:val="none" w:sz="0" w:space="0" w:color="auto"/>
                            <w:bottom w:val="none" w:sz="0" w:space="0" w:color="auto"/>
                            <w:right w:val="none" w:sz="0" w:space="0" w:color="auto"/>
                          </w:divBdr>
                          <w:divsChild>
                            <w:div w:id="6602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71216">
          <w:marLeft w:val="0"/>
          <w:marRight w:val="0"/>
          <w:marTop w:val="0"/>
          <w:marBottom w:val="0"/>
          <w:divBdr>
            <w:top w:val="none" w:sz="0" w:space="0" w:color="auto"/>
            <w:left w:val="none" w:sz="0" w:space="0" w:color="auto"/>
            <w:bottom w:val="none" w:sz="0" w:space="0" w:color="auto"/>
            <w:right w:val="none" w:sz="0" w:space="0" w:color="auto"/>
          </w:divBdr>
          <w:divsChild>
            <w:div w:id="1228299933">
              <w:marLeft w:val="0"/>
              <w:marRight w:val="0"/>
              <w:marTop w:val="0"/>
              <w:marBottom w:val="0"/>
              <w:divBdr>
                <w:top w:val="none" w:sz="0" w:space="0" w:color="auto"/>
                <w:left w:val="none" w:sz="0" w:space="0" w:color="auto"/>
                <w:bottom w:val="none" w:sz="0" w:space="0" w:color="auto"/>
                <w:right w:val="none" w:sz="0" w:space="0" w:color="auto"/>
              </w:divBdr>
              <w:divsChild>
                <w:div w:id="1592618634">
                  <w:marLeft w:val="0"/>
                  <w:marRight w:val="0"/>
                  <w:marTop w:val="0"/>
                  <w:marBottom w:val="0"/>
                  <w:divBdr>
                    <w:top w:val="none" w:sz="0" w:space="0" w:color="auto"/>
                    <w:left w:val="none" w:sz="0" w:space="0" w:color="auto"/>
                    <w:bottom w:val="none" w:sz="0" w:space="0" w:color="auto"/>
                    <w:right w:val="none" w:sz="0" w:space="0" w:color="auto"/>
                  </w:divBdr>
                  <w:divsChild>
                    <w:div w:id="672033909">
                      <w:marLeft w:val="0"/>
                      <w:marRight w:val="0"/>
                      <w:marTop w:val="0"/>
                      <w:marBottom w:val="0"/>
                      <w:divBdr>
                        <w:top w:val="none" w:sz="0" w:space="0" w:color="auto"/>
                        <w:left w:val="none" w:sz="0" w:space="0" w:color="auto"/>
                        <w:bottom w:val="none" w:sz="0" w:space="0" w:color="auto"/>
                        <w:right w:val="none" w:sz="0" w:space="0" w:color="auto"/>
                      </w:divBdr>
                      <w:divsChild>
                        <w:div w:id="1353531988">
                          <w:marLeft w:val="0"/>
                          <w:marRight w:val="0"/>
                          <w:marTop w:val="0"/>
                          <w:marBottom w:val="0"/>
                          <w:divBdr>
                            <w:top w:val="none" w:sz="0" w:space="0" w:color="auto"/>
                            <w:left w:val="none" w:sz="0" w:space="0" w:color="auto"/>
                            <w:bottom w:val="none" w:sz="0" w:space="0" w:color="auto"/>
                            <w:right w:val="none" w:sz="0" w:space="0" w:color="auto"/>
                          </w:divBdr>
                          <w:divsChild>
                            <w:div w:id="35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186813">
      <w:bodyDiv w:val="1"/>
      <w:marLeft w:val="0"/>
      <w:marRight w:val="0"/>
      <w:marTop w:val="0"/>
      <w:marBottom w:val="0"/>
      <w:divBdr>
        <w:top w:val="none" w:sz="0" w:space="0" w:color="auto"/>
        <w:left w:val="none" w:sz="0" w:space="0" w:color="auto"/>
        <w:bottom w:val="none" w:sz="0" w:space="0" w:color="auto"/>
        <w:right w:val="none" w:sz="0" w:space="0" w:color="auto"/>
      </w:divBdr>
    </w:div>
    <w:div w:id="1872574240">
      <w:bodyDiv w:val="1"/>
      <w:marLeft w:val="0"/>
      <w:marRight w:val="0"/>
      <w:marTop w:val="0"/>
      <w:marBottom w:val="0"/>
      <w:divBdr>
        <w:top w:val="none" w:sz="0" w:space="0" w:color="auto"/>
        <w:left w:val="none" w:sz="0" w:space="0" w:color="auto"/>
        <w:bottom w:val="none" w:sz="0" w:space="0" w:color="auto"/>
        <w:right w:val="none" w:sz="0" w:space="0" w:color="auto"/>
      </w:divBdr>
      <w:divsChild>
        <w:div w:id="1350641261">
          <w:marLeft w:val="0"/>
          <w:marRight w:val="0"/>
          <w:marTop w:val="0"/>
          <w:marBottom w:val="0"/>
          <w:divBdr>
            <w:top w:val="none" w:sz="0" w:space="0" w:color="auto"/>
            <w:left w:val="none" w:sz="0" w:space="0" w:color="auto"/>
            <w:bottom w:val="none" w:sz="0" w:space="0" w:color="auto"/>
            <w:right w:val="none" w:sz="0" w:space="0" w:color="auto"/>
          </w:divBdr>
          <w:divsChild>
            <w:div w:id="1841116589">
              <w:marLeft w:val="0"/>
              <w:marRight w:val="0"/>
              <w:marTop w:val="0"/>
              <w:marBottom w:val="0"/>
              <w:divBdr>
                <w:top w:val="none" w:sz="0" w:space="0" w:color="auto"/>
                <w:left w:val="none" w:sz="0" w:space="0" w:color="auto"/>
                <w:bottom w:val="none" w:sz="0" w:space="0" w:color="auto"/>
                <w:right w:val="none" w:sz="0" w:space="0" w:color="auto"/>
              </w:divBdr>
              <w:divsChild>
                <w:div w:id="1008022404">
                  <w:marLeft w:val="0"/>
                  <w:marRight w:val="0"/>
                  <w:marTop w:val="0"/>
                  <w:marBottom w:val="0"/>
                  <w:divBdr>
                    <w:top w:val="none" w:sz="0" w:space="0" w:color="auto"/>
                    <w:left w:val="none" w:sz="0" w:space="0" w:color="auto"/>
                    <w:bottom w:val="none" w:sz="0" w:space="0" w:color="auto"/>
                    <w:right w:val="none" w:sz="0" w:space="0" w:color="auto"/>
                  </w:divBdr>
                  <w:divsChild>
                    <w:div w:id="1298484841">
                      <w:marLeft w:val="0"/>
                      <w:marRight w:val="0"/>
                      <w:marTop w:val="0"/>
                      <w:marBottom w:val="0"/>
                      <w:divBdr>
                        <w:top w:val="none" w:sz="0" w:space="0" w:color="auto"/>
                        <w:left w:val="none" w:sz="0" w:space="0" w:color="auto"/>
                        <w:bottom w:val="none" w:sz="0" w:space="0" w:color="auto"/>
                        <w:right w:val="none" w:sz="0" w:space="0" w:color="auto"/>
                      </w:divBdr>
                      <w:divsChild>
                        <w:div w:id="1342244192">
                          <w:marLeft w:val="0"/>
                          <w:marRight w:val="0"/>
                          <w:marTop w:val="0"/>
                          <w:marBottom w:val="0"/>
                          <w:divBdr>
                            <w:top w:val="none" w:sz="0" w:space="0" w:color="auto"/>
                            <w:left w:val="none" w:sz="0" w:space="0" w:color="auto"/>
                            <w:bottom w:val="none" w:sz="0" w:space="0" w:color="auto"/>
                            <w:right w:val="none" w:sz="0" w:space="0" w:color="auto"/>
                          </w:divBdr>
                          <w:divsChild>
                            <w:div w:id="1860971568">
                              <w:marLeft w:val="0"/>
                              <w:marRight w:val="0"/>
                              <w:marTop w:val="0"/>
                              <w:marBottom w:val="0"/>
                              <w:divBdr>
                                <w:top w:val="none" w:sz="0" w:space="0" w:color="auto"/>
                                <w:left w:val="none" w:sz="0" w:space="0" w:color="auto"/>
                                <w:bottom w:val="none" w:sz="0" w:space="0" w:color="auto"/>
                                <w:right w:val="none" w:sz="0" w:space="0" w:color="auto"/>
                              </w:divBdr>
                              <w:divsChild>
                                <w:div w:id="4578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991390">
          <w:marLeft w:val="0"/>
          <w:marRight w:val="0"/>
          <w:marTop w:val="0"/>
          <w:marBottom w:val="0"/>
          <w:divBdr>
            <w:top w:val="none" w:sz="0" w:space="0" w:color="auto"/>
            <w:left w:val="none" w:sz="0" w:space="0" w:color="auto"/>
            <w:bottom w:val="none" w:sz="0" w:space="0" w:color="auto"/>
            <w:right w:val="none" w:sz="0" w:space="0" w:color="auto"/>
          </w:divBdr>
          <w:divsChild>
            <w:div w:id="955333447">
              <w:marLeft w:val="0"/>
              <w:marRight w:val="0"/>
              <w:marTop w:val="0"/>
              <w:marBottom w:val="0"/>
              <w:divBdr>
                <w:top w:val="none" w:sz="0" w:space="0" w:color="auto"/>
                <w:left w:val="none" w:sz="0" w:space="0" w:color="auto"/>
                <w:bottom w:val="none" w:sz="0" w:space="0" w:color="auto"/>
                <w:right w:val="none" w:sz="0" w:space="0" w:color="auto"/>
              </w:divBdr>
              <w:divsChild>
                <w:div w:id="911353667">
                  <w:marLeft w:val="0"/>
                  <w:marRight w:val="0"/>
                  <w:marTop w:val="0"/>
                  <w:marBottom w:val="0"/>
                  <w:divBdr>
                    <w:top w:val="none" w:sz="0" w:space="0" w:color="auto"/>
                    <w:left w:val="none" w:sz="0" w:space="0" w:color="auto"/>
                    <w:bottom w:val="none" w:sz="0" w:space="0" w:color="auto"/>
                    <w:right w:val="none" w:sz="0" w:space="0" w:color="auto"/>
                  </w:divBdr>
                  <w:divsChild>
                    <w:div w:id="2018384212">
                      <w:marLeft w:val="0"/>
                      <w:marRight w:val="0"/>
                      <w:marTop w:val="0"/>
                      <w:marBottom w:val="0"/>
                      <w:divBdr>
                        <w:top w:val="none" w:sz="0" w:space="0" w:color="auto"/>
                        <w:left w:val="none" w:sz="0" w:space="0" w:color="auto"/>
                        <w:bottom w:val="none" w:sz="0" w:space="0" w:color="auto"/>
                        <w:right w:val="none" w:sz="0" w:space="0" w:color="auto"/>
                      </w:divBdr>
                      <w:divsChild>
                        <w:div w:id="1619214263">
                          <w:marLeft w:val="0"/>
                          <w:marRight w:val="0"/>
                          <w:marTop w:val="0"/>
                          <w:marBottom w:val="0"/>
                          <w:divBdr>
                            <w:top w:val="none" w:sz="0" w:space="0" w:color="auto"/>
                            <w:left w:val="none" w:sz="0" w:space="0" w:color="auto"/>
                            <w:bottom w:val="none" w:sz="0" w:space="0" w:color="auto"/>
                            <w:right w:val="none" w:sz="0" w:space="0" w:color="auto"/>
                          </w:divBdr>
                          <w:divsChild>
                            <w:div w:id="1813786730">
                              <w:marLeft w:val="0"/>
                              <w:marRight w:val="0"/>
                              <w:marTop w:val="0"/>
                              <w:marBottom w:val="0"/>
                              <w:divBdr>
                                <w:top w:val="none" w:sz="0" w:space="0" w:color="auto"/>
                                <w:left w:val="none" w:sz="0" w:space="0" w:color="auto"/>
                                <w:bottom w:val="none" w:sz="0" w:space="0" w:color="auto"/>
                                <w:right w:val="none" w:sz="0" w:space="0" w:color="auto"/>
                              </w:divBdr>
                              <w:divsChild>
                                <w:div w:id="9656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680664">
          <w:marLeft w:val="0"/>
          <w:marRight w:val="0"/>
          <w:marTop w:val="0"/>
          <w:marBottom w:val="0"/>
          <w:divBdr>
            <w:top w:val="none" w:sz="0" w:space="0" w:color="auto"/>
            <w:left w:val="none" w:sz="0" w:space="0" w:color="auto"/>
            <w:bottom w:val="none" w:sz="0" w:space="0" w:color="auto"/>
            <w:right w:val="none" w:sz="0" w:space="0" w:color="auto"/>
          </w:divBdr>
          <w:divsChild>
            <w:div w:id="1781677161">
              <w:marLeft w:val="0"/>
              <w:marRight w:val="0"/>
              <w:marTop w:val="0"/>
              <w:marBottom w:val="0"/>
              <w:divBdr>
                <w:top w:val="none" w:sz="0" w:space="0" w:color="auto"/>
                <w:left w:val="none" w:sz="0" w:space="0" w:color="auto"/>
                <w:bottom w:val="none" w:sz="0" w:space="0" w:color="auto"/>
                <w:right w:val="none" w:sz="0" w:space="0" w:color="auto"/>
              </w:divBdr>
              <w:divsChild>
                <w:div w:id="1880044624">
                  <w:marLeft w:val="0"/>
                  <w:marRight w:val="0"/>
                  <w:marTop w:val="0"/>
                  <w:marBottom w:val="0"/>
                  <w:divBdr>
                    <w:top w:val="none" w:sz="0" w:space="0" w:color="auto"/>
                    <w:left w:val="none" w:sz="0" w:space="0" w:color="auto"/>
                    <w:bottom w:val="none" w:sz="0" w:space="0" w:color="auto"/>
                    <w:right w:val="none" w:sz="0" w:space="0" w:color="auto"/>
                  </w:divBdr>
                  <w:divsChild>
                    <w:div w:id="1190950816">
                      <w:marLeft w:val="0"/>
                      <w:marRight w:val="0"/>
                      <w:marTop w:val="0"/>
                      <w:marBottom w:val="0"/>
                      <w:divBdr>
                        <w:top w:val="none" w:sz="0" w:space="0" w:color="auto"/>
                        <w:left w:val="none" w:sz="0" w:space="0" w:color="auto"/>
                        <w:bottom w:val="none" w:sz="0" w:space="0" w:color="auto"/>
                        <w:right w:val="none" w:sz="0" w:space="0" w:color="auto"/>
                      </w:divBdr>
                      <w:divsChild>
                        <w:div w:id="1011563649">
                          <w:marLeft w:val="0"/>
                          <w:marRight w:val="0"/>
                          <w:marTop w:val="0"/>
                          <w:marBottom w:val="0"/>
                          <w:divBdr>
                            <w:top w:val="none" w:sz="0" w:space="0" w:color="auto"/>
                            <w:left w:val="none" w:sz="0" w:space="0" w:color="auto"/>
                            <w:bottom w:val="none" w:sz="0" w:space="0" w:color="auto"/>
                            <w:right w:val="none" w:sz="0" w:space="0" w:color="auto"/>
                          </w:divBdr>
                          <w:divsChild>
                            <w:div w:id="1587767395">
                              <w:marLeft w:val="0"/>
                              <w:marRight w:val="0"/>
                              <w:marTop w:val="0"/>
                              <w:marBottom w:val="0"/>
                              <w:divBdr>
                                <w:top w:val="none" w:sz="0" w:space="0" w:color="auto"/>
                                <w:left w:val="none" w:sz="0" w:space="0" w:color="auto"/>
                                <w:bottom w:val="none" w:sz="0" w:space="0" w:color="auto"/>
                                <w:right w:val="none" w:sz="0" w:space="0" w:color="auto"/>
                              </w:divBdr>
                              <w:divsChild>
                                <w:div w:id="397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27316">
          <w:marLeft w:val="0"/>
          <w:marRight w:val="0"/>
          <w:marTop w:val="0"/>
          <w:marBottom w:val="0"/>
          <w:divBdr>
            <w:top w:val="none" w:sz="0" w:space="0" w:color="auto"/>
            <w:left w:val="none" w:sz="0" w:space="0" w:color="auto"/>
            <w:bottom w:val="none" w:sz="0" w:space="0" w:color="auto"/>
            <w:right w:val="none" w:sz="0" w:space="0" w:color="auto"/>
          </w:divBdr>
          <w:divsChild>
            <w:div w:id="1064792751">
              <w:marLeft w:val="0"/>
              <w:marRight w:val="0"/>
              <w:marTop w:val="0"/>
              <w:marBottom w:val="0"/>
              <w:divBdr>
                <w:top w:val="none" w:sz="0" w:space="0" w:color="auto"/>
                <w:left w:val="none" w:sz="0" w:space="0" w:color="auto"/>
                <w:bottom w:val="none" w:sz="0" w:space="0" w:color="auto"/>
                <w:right w:val="none" w:sz="0" w:space="0" w:color="auto"/>
              </w:divBdr>
              <w:divsChild>
                <w:div w:id="1050106875">
                  <w:marLeft w:val="0"/>
                  <w:marRight w:val="0"/>
                  <w:marTop w:val="0"/>
                  <w:marBottom w:val="0"/>
                  <w:divBdr>
                    <w:top w:val="none" w:sz="0" w:space="0" w:color="auto"/>
                    <w:left w:val="none" w:sz="0" w:space="0" w:color="auto"/>
                    <w:bottom w:val="none" w:sz="0" w:space="0" w:color="auto"/>
                    <w:right w:val="none" w:sz="0" w:space="0" w:color="auto"/>
                  </w:divBdr>
                  <w:divsChild>
                    <w:div w:id="1629622265">
                      <w:marLeft w:val="0"/>
                      <w:marRight w:val="0"/>
                      <w:marTop w:val="0"/>
                      <w:marBottom w:val="0"/>
                      <w:divBdr>
                        <w:top w:val="none" w:sz="0" w:space="0" w:color="auto"/>
                        <w:left w:val="none" w:sz="0" w:space="0" w:color="auto"/>
                        <w:bottom w:val="none" w:sz="0" w:space="0" w:color="auto"/>
                        <w:right w:val="none" w:sz="0" w:space="0" w:color="auto"/>
                      </w:divBdr>
                      <w:divsChild>
                        <w:div w:id="1882396836">
                          <w:marLeft w:val="0"/>
                          <w:marRight w:val="0"/>
                          <w:marTop w:val="0"/>
                          <w:marBottom w:val="0"/>
                          <w:divBdr>
                            <w:top w:val="none" w:sz="0" w:space="0" w:color="auto"/>
                            <w:left w:val="none" w:sz="0" w:space="0" w:color="auto"/>
                            <w:bottom w:val="none" w:sz="0" w:space="0" w:color="auto"/>
                            <w:right w:val="none" w:sz="0" w:space="0" w:color="auto"/>
                          </w:divBdr>
                          <w:divsChild>
                            <w:div w:id="598216761">
                              <w:marLeft w:val="0"/>
                              <w:marRight w:val="0"/>
                              <w:marTop w:val="0"/>
                              <w:marBottom w:val="0"/>
                              <w:divBdr>
                                <w:top w:val="none" w:sz="0" w:space="0" w:color="auto"/>
                                <w:left w:val="none" w:sz="0" w:space="0" w:color="auto"/>
                                <w:bottom w:val="none" w:sz="0" w:space="0" w:color="auto"/>
                                <w:right w:val="none" w:sz="0" w:space="0" w:color="auto"/>
                              </w:divBdr>
                              <w:divsChild>
                                <w:div w:id="4537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49722">
          <w:marLeft w:val="0"/>
          <w:marRight w:val="0"/>
          <w:marTop w:val="0"/>
          <w:marBottom w:val="0"/>
          <w:divBdr>
            <w:top w:val="none" w:sz="0" w:space="0" w:color="auto"/>
            <w:left w:val="none" w:sz="0" w:space="0" w:color="auto"/>
            <w:bottom w:val="none" w:sz="0" w:space="0" w:color="auto"/>
            <w:right w:val="none" w:sz="0" w:space="0" w:color="auto"/>
          </w:divBdr>
          <w:divsChild>
            <w:div w:id="1420831964">
              <w:marLeft w:val="0"/>
              <w:marRight w:val="0"/>
              <w:marTop w:val="0"/>
              <w:marBottom w:val="0"/>
              <w:divBdr>
                <w:top w:val="none" w:sz="0" w:space="0" w:color="auto"/>
                <w:left w:val="none" w:sz="0" w:space="0" w:color="auto"/>
                <w:bottom w:val="none" w:sz="0" w:space="0" w:color="auto"/>
                <w:right w:val="none" w:sz="0" w:space="0" w:color="auto"/>
              </w:divBdr>
              <w:divsChild>
                <w:div w:id="1003780880">
                  <w:marLeft w:val="0"/>
                  <w:marRight w:val="0"/>
                  <w:marTop w:val="0"/>
                  <w:marBottom w:val="0"/>
                  <w:divBdr>
                    <w:top w:val="none" w:sz="0" w:space="0" w:color="auto"/>
                    <w:left w:val="none" w:sz="0" w:space="0" w:color="auto"/>
                    <w:bottom w:val="none" w:sz="0" w:space="0" w:color="auto"/>
                    <w:right w:val="none" w:sz="0" w:space="0" w:color="auto"/>
                  </w:divBdr>
                  <w:divsChild>
                    <w:div w:id="399792246">
                      <w:marLeft w:val="0"/>
                      <w:marRight w:val="0"/>
                      <w:marTop w:val="0"/>
                      <w:marBottom w:val="0"/>
                      <w:divBdr>
                        <w:top w:val="none" w:sz="0" w:space="0" w:color="auto"/>
                        <w:left w:val="none" w:sz="0" w:space="0" w:color="auto"/>
                        <w:bottom w:val="none" w:sz="0" w:space="0" w:color="auto"/>
                        <w:right w:val="none" w:sz="0" w:space="0" w:color="auto"/>
                      </w:divBdr>
                      <w:divsChild>
                        <w:div w:id="1672876244">
                          <w:marLeft w:val="0"/>
                          <w:marRight w:val="0"/>
                          <w:marTop w:val="0"/>
                          <w:marBottom w:val="0"/>
                          <w:divBdr>
                            <w:top w:val="none" w:sz="0" w:space="0" w:color="auto"/>
                            <w:left w:val="none" w:sz="0" w:space="0" w:color="auto"/>
                            <w:bottom w:val="none" w:sz="0" w:space="0" w:color="auto"/>
                            <w:right w:val="none" w:sz="0" w:space="0" w:color="auto"/>
                          </w:divBdr>
                          <w:divsChild>
                            <w:div w:id="2028748286">
                              <w:marLeft w:val="0"/>
                              <w:marRight w:val="0"/>
                              <w:marTop w:val="0"/>
                              <w:marBottom w:val="0"/>
                              <w:divBdr>
                                <w:top w:val="none" w:sz="0" w:space="0" w:color="auto"/>
                                <w:left w:val="none" w:sz="0" w:space="0" w:color="auto"/>
                                <w:bottom w:val="none" w:sz="0" w:space="0" w:color="auto"/>
                                <w:right w:val="none" w:sz="0" w:space="0" w:color="auto"/>
                              </w:divBdr>
                              <w:divsChild>
                                <w:div w:id="15913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2461">
          <w:marLeft w:val="0"/>
          <w:marRight w:val="0"/>
          <w:marTop w:val="0"/>
          <w:marBottom w:val="0"/>
          <w:divBdr>
            <w:top w:val="none" w:sz="0" w:space="0" w:color="auto"/>
            <w:left w:val="none" w:sz="0" w:space="0" w:color="auto"/>
            <w:bottom w:val="none" w:sz="0" w:space="0" w:color="auto"/>
            <w:right w:val="none" w:sz="0" w:space="0" w:color="auto"/>
          </w:divBdr>
          <w:divsChild>
            <w:div w:id="297690565">
              <w:marLeft w:val="0"/>
              <w:marRight w:val="0"/>
              <w:marTop w:val="0"/>
              <w:marBottom w:val="0"/>
              <w:divBdr>
                <w:top w:val="none" w:sz="0" w:space="0" w:color="auto"/>
                <w:left w:val="none" w:sz="0" w:space="0" w:color="auto"/>
                <w:bottom w:val="none" w:sz="0" w:space="0" w:color="auto"/>
                <w:right w:val="none" w:sz="0" w:space="0" w:color="auto"/>
              </w:divBdr>
              <w:divsChild>
                <w:div w:id="306787352">
                  <w:marLeft w:val="0"/>
                  <w:marRight w:val="0"/>
                  <w:marTop w:val="0"/>
                  <w:marBottom w:val="0"/>
                  <w:divBdr>
                    <w:top w:val="none" w:sz="0" w:space="0" w:color="auto"/>
                    <w:left w:val="none" w:sz="0" w:space="0" w:color="auto"/>
                    <w:bottom w:val="none" w:sz="0" w:space="0" w:color="auto"/>
                    <w:right w:val="none" w:sz="0" w:space="0" w:color="auto"/>
                  </w:divBdr>
                  <w:divsChild>
                    <w:div w:id="1913392711">
                      <w:marLeft w:val="0"/>
                      <w:marRight w:val="0"/>
                      <w:marTop w:val="0"/>
                      <w:marBottom w:val="0"/>
                      <w:divBdr>
                        <w:top w:val="none" w:sz="0" w:space="0" w:color="auto"/>
                        <w:left w:val="none" w:sz="0" w:space="0" w:color="auto"/>
                        <w:bottom w:val="none" w:sz="0" w:space="0" w:color="auto"/>
                        <w:right w:val="none" w:sz="0" w:space="0" w:color="auto"/>
                      </w:divBdr>
                      <w:divsChild>
                        <w:div w:id="260915684">
                          <w:marLeft w:val="0"/>
                          <w:marRight w:val="0"/>
                          <w:marTop w:val="360"/>
                          <w:marBottom w:val="0"/>
                          <w:divBdr>
                            <w:top w:val="none" w:sz="0" w:space="0" w:color="auto"/>
                            <w:left w:val="none" w:sz="0" w:space="0" w:color="auto"/>
                            <w:bottom w:val="none" w:sz="0" w:space="0" w:color="auto"/>
                            <w:right w:val="none" w:sz="0" w:space="0" w:color="auto"/>
                          </w:divBdr>
                          <w:divsChild>
                            <w:div w:id="1910799409">
                              <w:marLeft w:val="0"/>
                              <w:marRight w:val="0"/>
                              <w:marTop w:val="0"/>
                              <w:marBottom w:val="0"/>
                              <w:divBdr>
                                <w:top w:val="none" w:sz="0" w:space="0" w:color="auto"/>
                                <w:left w:val="none" w:sz="0" w:space="0" w:color="auto"/>
                                <w:bottom w:val="none" w:sz="0" w:space="0" w:color="auto"/>
                                <w:right w:val="none" w:sz="0" w:space="0" w:color="auto"/>
                              </w:divBdr>
                              <w:divsChild>
                                <w:div w:id="768552059">
                                  <w:marLeft w:val="0"/>
                                  <w:marRight w:val="0"/>
                                  <w:marTop w:val="0"/>
                                  <w:marBottom w:val="0"/>
                                  <w:divBdr>
                                    <w:top w:val="none" w:sz="0" w:space="0" w:color="auto"/>
                                    <w:left w:val="none" w:sz="0" w:space="0" w:color="auto"/>
                                    <w:bottom w:val="none" w:sz="0" w:space="0" w:color="auto"/>
                                    <w:right w:val="none" w:sz="0" w:space="0" w:color="auto"/>
                                  </w:divBdr>
                                  <w:divsChild>
                                    <w:div w:id="6533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7930">
                      <w:marLeft w:val="0"/>
                      <w:marRight w:val="0"/>
                      <w:marTop w:val="0"/>
                      <w:marBottom w:val="0"/>
                      <w:divBdr>
                        <w:top w:val="none" w:sz="0" w:space="0" w:color="auto"/>
                        <w:left w:val="none" w:sz="0" w:space="0" w:color="auto"/>
                        <w:bottom w:val="none" w:sz="0" w:space="0" w:color="auto"/>
                        <w:right w:val="none" w:sz="0" w:space="0" w:color="auto"/>
                      </w:divBdr>
                      <w:divsChild>
                        <w:div w:id="94449983">
                          <w:marLeft w:val="0"/>
                          <w:marRight w:val="0"/>
                          <w:marTop w:val="0"/>
                          <w:marBottom w:val="0"/>
                          <w:divBdr>
                            <w:top w:val="none" w:sz="0" w:space="0" w:color="auto"/>
                            <w:left w:val="none" w:sz="0" w:space="0" w:color="auto"/>
                            <w:bottom w:val="none" w:sz="0" w:space="0" w:color="auto"/>
                            <w:right w:val="none" w:sz="0" w:space="0" w:color="auto"/>
                          </w:divBdr>
                          <w:divsChild>
                            <w:div w:id="914781386">
                              <w:marLeft w:val="0"/>
                              <w:marRight w:val="0"/>
                              <w:marTop w:val="0"/>
                              <w:marBottom w:val="0"/>
                              <w:divBdr>
                                <w:top w:val="none" w:sz="0" w:space="0" w:color="auto"/>
                                <w:left w:val="none" w:sz="0" w:space="0" w:color="auto"/>
                                <w:bottom w:val="none" w:sz="0" w:space="0" w:color="auto"/>
                                <w:right w:val="none" w:sz="0" w:space="0" w:color="auto"/>
                              </w:divBdr>
                            </w:div>
                          </w:divsChild>
                        </w:div>
                        <w:div w:id="1551763550">
                          <w:marLeft w:val="0"/>
                          <w:marRight w:val="0"/>
                          <w:marTop w:val="0"/>
                          <w:marBottom w:val="0"/>
                          <w:divBdr>
                            <w:top w:val="none" w:sz="0" w:space="0" w:color="auto"/>
                            <w:left w:val="none" w:sz="0" w:space="0" w:color="auto"/>
                            <w:bottom w:val="none" w:sz="0" w:space="0" w:color="auto"/>
                            <w:right w:val="none" w:sz="0" w:space="0" w:color="auto"/>
                          </w:divBdr>
                          <w:divsChild>
                            <w:div w:id="1217010856">
                              <w:marLeft w:val="0"/>
                              <w:marRight w:val="0"/>
                              <w:marTop w:val="0"/>
                              <w:marBottom w:val="0"/>
                              <w:divBdr>
                                <w:top w:val="none" w:sz="0" w:space="0" w:color="auto"/>
                                <w:left w:val="none" w:sz="0" w:space="0" w:color="auto"/>
                                <w:bottom w:val="none" w:sz="0" w:space="0" w:color="auto"/>
                                <w:right w:val="none" w:sz="0" w:space="0" w:color="auto"/>
                              </w:divBdr>
                              <w:divsChild>
                                <w:div w:id="12070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570879">
          <w:marLeft w:val="0"/>
          <w:marRight w:val="0"/>
          <w:marTop w:val="0"/>
          <w:marBottom w:val="0"/>
          <w:divBdr>
            <w:top w:val="none" w:sz="0" w:space="0" w:color="auto"/>
            <w:left w:val="none" w:sz="0" w:space="0" w:color="auto"/>
            <w:bottom w:val="none" w:sz="0" w:space="0" w:color="auto"/>
            <w:right w:val="none" w:sz="0" w:space="0" w:color="auto"/>
          </w:divBdr>
          <w:divsChild>
            <w:div w:id="584730499">
              <w:marLeft w:val="0"/>
              <w:marRight w:val="0"/>
              <w:marTop w:val="0"/>
              <w:marBottom w:val="0"/>
              <w:divBdr>
                <w:top w:val="none" w:sz="0" w:space="0" w:color="auto"/>
                <w:left w:val="none" w:sz="0" w:space="0" w:color="auto"/>
                <w:bottom w:val="none" w:sz="0" w:space="0" w:color="auto"/>
                <w:right w:val="none" w:sz="0" w:space="0" w:color="auto"/>
              </w:divBdr>
              <w:divsChild>
                <w:div w:id="81609577">
                  <w:marLeft w:val="0"/>
                  <w:marRight w:val="0"/>
                  <w:marTop w:val="0"/>
                  <w:marBottom w:val="0"/>
                  <w:divBdr>
                    <w:top w:val="none" w:sz="0" w:space="0" w:color="auto"/>
                    <w:left w:val="none" w:sz="0" w:space="0" w:color="auto"/>
                    <w:bottom w:val="none" w:sz="0" w:space="0" w:color="auto"/>
                    <w:right w:val="none" w:sz="0" w:space="0" w:color="auto"/>
                  </w:divBdr>
                  <w:divsChild>
                    <w:div w:id="882835617">
                      <w:marLeft w:val="0"/>
                      <w:marRight w:val="0"/>
                      <w:marTop w:val="0"/>
                      <w:marBottom w:val="0"/>
                      <w:divBdr>
                        <w:top w:val="none" w:sz="0" w:space="0" w:color="auto"/>
                        <w:left w:val="none" w:sz="0" w:space="0" w:color="auto"/>
                        <w:bottom w:val="none" w:sz="0" w:space="0" w:color="auto"/>
                        <w:right w:val="none" w:sz="0" w:space="0" w:color="auto"/>
                      </w:divBdr>
                      <w:divsChild>
                        <w:div w:id="1986468927">
                          <w:marLeft w:val="0"/>
                          <w:marRight w:val="0"/>
                          <w:marTop w:val="360"/>
                          <w:marBottom w:val="0"/>
                          <w:divBdr>
                            <w:top w:val="none" w:sz="0" w:space="0" w:color="auto"/>
                            <w:left w:val="none" w:sz="0" w:space="0" w:color="auto"/>
                            <w:bottom w:val="none" w:sz="0" w:space="0" w:color="auto"/>
                            <w:right w:val="none" w:sz="0" w:space="0" w:color="auto"/>
                          </w:divBdr>
                          <w:divsChild>
                            <w:div w:id="1284313733">
                              <w:marLeft w:val="0"/>
                              <w:marRight w:val="0"/>
                              <w:marTop w:val="0"/>
                              <w:marBottom w:val="0"/>
                              <w:divBdr>
                                <w:top w:val="none" w:sz="0" w:space="0" w:color="auto"/>
                                <w:left w:val="none" w:sz="0" w:space="0" w:color="auto"/>
                                <w:bottom w:val="none" w:sz="0" w:space="0" w:color="auto"/>
                                <w:right w:val="none" w:sz="0" w:space="0" w:color="auto"/>
                              </w:divBdr>
                              <w:divsChild>
                                <w:div w:id="1161503114">
                                  <w:marLeft w:val="0"/>
                                  <w:marRight w:val="0"/>
                                  <w:marTop w:val="0"/>
                                  <w:marBottom w:val="0"/>
                                  <w:divBdr>
                                    <w:top w:val="none" w:sz="0" w:space="0" w:color="auto"/>
                                    <w:left w:val="none" w:sz="0" w:space="0" w:color="auto"/>
                                    <w:bottom w:val="none" w:sz="0" w:space="0" w:color="auto"/>
                                    <w:right w:val="none" w:sz="0" w:space="0" w:color="auto"/>
                                  </w:divBdr>
                                  <w:divsChild>
                                    <w:div w:id="16230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1543">
                      <w:marLeft w:val="0"/>
                      <w:marRight w:val="0"/>
                      <w:marTop w:val="0"/>
                      <w:marBottom w:val="0"/>
                      <w:divBdr>
                        <w:top w:val="none" w:sz="0" w:space="0" w:color="auto"/>
                        <w:left w:val="none" w:sz="0" w:space="0" w:color="auto"/>
                        <w:bottom w:val="none" w:sz="0" w:space="0" w:color="auto"/>
                        <w:right w:val="none" w:sz="0" w:space="0" w:color="auto"/>
                      </w:divBdr>
                      <w:divsChild>
                        <w:div w:id="1808280098">
                          <w:marLeft w:val="0"/>
                          <w:marRight w:val="0"/>
                          <w:marTop w:val="0"/>
                          <w:marBottom w:val="0"/>
                          <w:divBdr>
                            <w:top w:val="none" w:sz="0" w:space="0" w:color="auto"/>
                            <w:left w:val="none" w:sz="0" w:space="0" w:color="auto"/>
                            <w:bottom w:val="none" w:sz="0" w:space="0" w:color="auto"/>
                            <w:right w:val="none" w:sz="0" w:space="0" w:color="auto"/>
                          </w:divBdr>
                          <w:divsChild>
                            <w:div w:id="948394787">
                              <w:marLeft w:val="0"/>
                              <w:marRight w:val="0"/>
                              <w:marTop w:val="0"/>
                              <w:marBottom w:val="0"/>
                              <w:divBdr>
                                <w:top w:val="none" w:sz="0" w:space="0" w:color="auto"/>
                                <w:left w:val="none" w:sz="0" w:space="0" w:color="auto"/>
                                <w:bottom w:val="none" w:sz="0" w:space="0" w:color="auto"/>
                                <w:right w:val="none" w:sz="0" w:space="0" w:color="auto"/>
                              </w:divBdr>
                            </w:div>
                          </w:divsChild>
                        </w:div>
                        <w:div w:id="25756558">
                          <w:marLeft w:val="0"/>
                          <w:marRight w:val="0"/>
                          <w:marTop w:val="0"/>
                          <w:marBottom w:val="0"/>
                          <w:divBdr>
                            <w:top w:val="none" w:sz="0" w:space="0" w:color="auto"/>
                            <w:left w:val="none" w:sz="0" w:space="0" w:color="auto"/>
                            <w:bottom w:val="none" w:sz="0" w:space="0" w:color="auto"/>
                            <w:right w:val="none" w:sz="0" w:space="0" w:color="auto"/>
                          </w:divBdr>
                          <w:divsChild>
                            <w:div w:id="645165581">
                              <w:marLeft w:val="0"/>
                              <w:marRight w:val="0"/>
                              <w:marTop w:val="0"/>
                              <w:marBottom w:val="0"/>
                              <w:divBdr>
                                <w:top w:val="none" w:sz="0" w:space="0" w:color="auto"/>
                                <w:left w:val="none" w:sz="0" w:space="0" w:color="auto"/>
                                <w:bottom w:val="none" w:sz="0" w:space="0" w:color="auto"/>
                                <w:right w:val="none" w:sz="0" w:space="0" w:color="auto"/>
                              </w:divBdr>
                              <w:divsChild>
                                <w:div w:id="19862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65240">
          <w:marLeft w:val="0"/>
          <w:marRight w:val="0"/>
          <w:marTop w:val="0"/>
          <w:marBottom w:val="0"/>
          <w:divBdr>
            <w:top w:val="none" w:sz="0" w:space="0" w:color="auto"/>
            <w:left w:val="none" w:sz="0" w:space="0" w:color="auto"/>
            <w:bottom w:val="none" w:sz="0" w:space="0" w:color="auto"/>
            <w:right w:val="none" w:sz="0" w:space="0" w:color="auto"/>
          </w:divBdr>
          <w:divsChild>
            <w:div w:id="1456682777">
              <w:marLeft w:val="0"/>
              <w:marRight w:val="0"/>
              <w:marTop w:val="0"/>
              <w:marBottom w:val="0"/>
              <w:divBdr>
                <w:top w:val="none" w:sz="0" w:space="0" w:color="auto"/>
                <w:left w:val="none" w:sz="0" w:space="0" w:color="auto"/>
                <w:bottom w:val="none" w:sz="0" w:space="0" w:color="auto"/>
                <w:right w:val="none" w:sz="0" w:space="0" w:color="auto"/>
              </w:divBdr>
              <w:divsChild>
                <w:div w:id="475146839">
                  <w:marLeft w:val="0"/>
                  <w:marRight w:val="0"/>
                  <w:marTop w:val="0"/>
                  <w:marBottom w:val="0"/>
                  <w:divBdr>
                    <w:top w:val="none" w:sz="0" w:space="0" w:color="auto"/>
                    <w:left w:val="none" w:sz="0" w:space="0" w:color="auto"/>
                    <w:bottom w:val="none" w:sz="0" w:space="0" w:color="auto"/>
                    <w:right w:val="none" w:sz="0" w:space="0" w:color="auto"/>
                  </w:divBdr>
                  <w:divsChild>
                    <w:div w:id="2000619524">
                      <w:marLeft w:val="0"/>
                      <w:marRight w:val="0"/>
                      <w:marTop w:val="0"/>
                      <w:marBottom w:val="0"/>
                      <w:divBdr>
                        <w:top w:val="none" w:sz="0" w:space="0" w:color="auto"/>
                        <w:left w:val="none" w:sz="0" w:space="0" w:color="auto"/>
                        <w:bottom w:val="none" w:sz="0" w:space="0" w:color="auto"/>
                        <w:right w:val="none" w:sz="0" w:space="0" w:color="auto"/>
                      </w:divBdr>
                      <w:divsChild>
                        <w:div w:id="1846552185">
                          <w:marLeft w:val="0"/>
                          <w:marRight w:val="0"/>
                          <w:marTop w:val="0"/>
                          <w:marBottom w:val="0"/>
                          <w:divBdr>
                            <w:top w:val="none" w:sz="0" w:space="0" w:color="auto"/>
                            <w:left w:val="none" w:sz="0" w:space="0" w:color="auto"/>
                            <w:bottom w:val="none" w:sz="0" w:space="0" w:color="auto"/>
                            <w:right w:val="none" w:sz="0" w:space="0" w:color="auto"/>
                          </w:divBdr>
                          <w:divsChild>
                            <w:div w:id="2042585988">
                              <w:marLeft w:val="0"/>
                              <w:marRight w:val="0"/>
                              <w:marTop w:val="0"/>
                              <w:marBottom w:val="0"/>
                              <w:divBdr>
                                <w:top w:val="none" w:sz="0" w:space="0" w:color="auto"/>
                                <w:left w:val="none" w:sz="0" w:space="0" w:color="auto"/>
                                <w:bottom w:val="none" w:sz="0" w:space="0" w:color="auto"/>
                                <w:right w:val="none" w:sz="0" w:space="0" w:color="auto"/>
                              </w:divBdr>
                              <w:divsChild>
                                <w:div w:id="198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48351">
          <w:marLeft w:val="0"/>
          <w:marRight w:val="0"/>
          <w:marTop w:val="0"/>
          <w:marBottom w:val="0"/>
          <w:divBdr>
            <w:top w:val="none" w:sz="0" w:space="0" w:color="auto"/>
            <w:left w:val="none" w:sz="0" w:space="0" w:color="auto"/>
            <w:bottom w:val="none" w:sz="0" w:space="0" w:color="auto"/>
            <w:right w:val="none" w:sz="0" w:space="0" w:color="auto"/>
          </w:divBdr>
          <w:divsChild>
            <w:div w:id="1151553786">
              <w:marLeft w:val="0"/>
              <w:marRight w:val="0"/>
              <w:marTop w:val="0"/>
              <w:marBottom w:val="0"/>
              <w:divBdr>
                <w:top w:val="none" w:sz="0" w:space="0" w:color="auto"/>
                <w:left w:val="none" w:sz="0" w:space="0" w:color="auto"/>
                <w:bottom w:val="none" w:sz="0" w:space="0" w:color="auto"/>
                <w:right w:val="none" w:sz="0" w:space="0" w:color="auto"/>
              </w:divBdr>
              <w:divsChild>
                <w:div w:id="1915968997">
                  <w:marLeft w:val="0"/>
                  <w:marRight w:val="0"/>
                  <w:marTop w:val="0"/>
                  <w:marBottom w:val="0"/>
                  <w:divBdr>
                    <w:top w:val="none" w:sz="0" w:space="0" w:color="auto"/>
                    <w:left w:val="none" w:sz="0" w:space="0" w:color="auto"/>
                    <w:bottom w:val="none" w:sz="0" w:space="0" w:color="auto"/>
                    <w:right w:val="none" w:sz="0" w:space="0" w:color="auto"/>
                  </w:divBdr>
                  <w:divsChild>
                    <w:div w:id="402417227">
                      <w:marLeft w:val="0"/>
                      <w:marRight w:val="0"/>
                      <w:marTop w:val="0"/>
                      <w:marBottom w:val="0"/>
                      <w:divBdr>
                        <w:top w:val="none" w:sz="0" w:space="0" w:color="auto"/>
                        <w:left w:val="none" w:sz="0" w:space="0" w:color="auto"/>
                        <w:bottom w:val="none" w:sz="0" w:space="0" w:color="auto"/>
                        <w:right w:val="none" w:sz="0" w:space="0" w:color="auto"/>
                      </w:divBdr>
                      <w:divsChild>
                        <w:div w:id="1776444023">
                          <w:marLeft w:val="0"/>
                          <w:marRight w:val="0"/>
                          <w:marTop w:val="0"/>
                          <w:marBottom w:val="0"/>
                          <w:divBdr>
                            <w:top w:val="none" w:sz="0" w:space="0" w:color="auto"/>
                            <w:left w:val="none" w:sz="0" w:space="0" w:color="auto"/>
                            <w:bottom w:val="none" w:sz="0" w:space="0" w:color="auto"/>
                            <w:right w:val="none" w:sz="0" w:space="0" w:color="auto"/>
                          </w:divBdr>
                          <w:divsChild>
                            <w:div w:id="1760444813">
                              <w:marLeft w:val="0"/>
                              <w:marRight w:val="0"/>
                              <w:marTop w:val="0"/>
                              <w:marBottom w:val="0"/>
                              <w:divBdr>
                                <w:top w:val="none" w:sz="0" w:space="0" w:color="auto"/>
                                <w:left w:val="none" w:sz="0" w:space="0" w:color="auto"/>
                                <w:bottom w:val="none" w:sz="0" w:space="0" w:color="auto"/>
                                <w:right w:val="none" w:sz="0" w:space="0" w:color="auto"/>
                              </w:divBdr>
                              <w:divsChild>
                                <w:div w:id="9277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430201">
          <w:marLeft w:val="0"/>
          <w:marRight w:val="0"/>
          <w:marTop w:val="0"/>
          <w:marBottom w:val="0"/>
          <w:divBdr>
            <w:top w:val="none" w:sz="0" w:space="0" w:color="auto"/>
            <w:left w:val="none" w:sz="0" w:space="0" w:color="auto"/>
            <w:bottom w:val="none" w:sz="0" w:space="0" w:color="auto"/>
            <w:right w:val="none" w:sz="0" w:space="0" w:color="auto"/>
          </w:divBdr>
          <w:divsChild>
            <w:div w:id="1365640974">
              <w:marLeft w:val="0"/>
              <w:marRight w:val="0"/>
              <w:marTop w:val="0"/>
              <w:marBottom w:val="0"/>
              <w:divBdr>
                <w:top w:val="none" w:sz="0" w:space="0" w:color="auto"/>
                <w:left w:val="none" w:sz="0" w:space="0" w:color="auto"/>
                <w:bottom w:val="none" w:sz="0" w:space="0" w:color="auto"/>
                <w:right w:val="none" w:sz="0" w:space="0" w:color="auto"/>
              </w:divBdr>
              <w:divsChild>
                <w:div w:id="153958890">
                  <w:marLeft w:val="0"/>
                  <w:marRight w:val="0"/>
                  <w:marTop w:val="0"/>
                  <w:marBottom w:val="0"/>
                  <w:divBdr>
                    <w:top w:val="none" w:sz="0" w:space="0" w:color="auto"/>
                    <w:left w:val="none" w:sz="0" w:space="0" w:color="auto"/>
                    <w:bottom w:val="none" w:sz="0" w:space="0" w:color="auto"/>
                    <w:right w:val="none" w:sz="0" w:space="0" w:color="auto"/>
                  </w:divBdr>
                  <w:divsChild>
                    <w:div w:id="475731296">
                      <w:marLeft w:val="0"/>
                      <w:marRight w:val="0"/>
                      <w:marTop w:val="0"/>
                      <w:marBottom w:val="0"/>
                      <w:divBdr>
                        <w:top w:val="none" w:sz="0" w:space="0" w:color="auto"/>
                        <w:left w:val="none" w:sz="0" w:space="0" w:color="auto"/>
                        <w:bottom w:val="none" w:sz="0" w:space="0" w:color="auto"/>
                        <w:right w:val="none" w:sz="0" w:space="0" w:color="auto"/>
                      </w:divBdr>
                      <w:divsChild>
                        <w:div w:id="1194884729">
                          <w:marLeft w:val="0"/>
                          <w:marRight w:val="0"/>
                          <w:marTop w:val="0"/>
                          <w:marBottom w:val="0"/>
                          <w:divBdr>
                            <w:top w:val="none" w:sz="0" w:space="0" w:color="auto"/>
                            <w:left w:val="none" w:sz="0" w:space="0" w:color="auto"/>
                            <w:bottom w:val="none" w:sz="0" w:space="0" w:color="auto"/>
                            <w:right w:val="none" w:sz="0" w:space="0" w:color="auto"/>
                          </w:divBdr>
                          <w:divsChild>
                            <w:div w:id="1913197454">
                              <w:marLeft w:val="0"/>
                              <w:marRight w:val="0"/>
                              <w:marTop w:val="0"/>
                              <w:marBottom w:val="0"/>
                              <w:divBdr>
                                <w:top w:val="none" w:sz="0" w:space="0" w:color="auto"/>
                                <w:left w:val="none" w:sz="0" w:space="0" w:color="auto"/>
                                <w:bottom w:val="none" w:sz="0" w:space="0" w:color="auto"/>
                                <w:right w:val="none" w:sz="0" w:space="0" w:color="auto"/>
                              </w:divBdr>
                              <w:divsChild>
                                <w:div w:id="19229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064537">
          <w:marLeft w:val="0"/>
          <w:marRight w:val="0"/>
          <w:marTop w:val="0"/>
          <w:marBottom w:val="0"/>
          <w:divBdr>
            <w:top w:val="none" w:sz="0" w:space="0" w:color="auto"/>
            <w:left w:val="none" w:sz="0" w:space="0" w:color="auto"/>
            <w:bottom w:val="none" w:sz="0" w:space="0" w:color="auto"/>
            <w:right w:val="none" w:sz="0" w:space="0" w:color="auto"/>
          </w:divBdr>
          <w:divsChild>
            <w:div w:id="1321731291">
              <w:marLeft w:val="0"/>
              <w:marRight w:val="0"/>
              <w:marTop w:val="0"/>
              <w:marBottom w:val="0"/>
              <w:divBdr>
                <w:top w:val="none" w:sz="0" w:space="0" w:color="auto"/>
                <w:left w:val="none" w:sz="0" w:space="0" w:color="auto"/>
                <w:bottom w:val="none" w:sz="0" w:space="0" w:color="auto"/>
                <w:right w:val="none" w:sz="0" w:space="0" w:color="auto"/>
              </w:divBdr>
              <w:divsChild>
                <w:div w:id="1948154760">
                  <w:marLeft w:val="0"/>
                  <w:marRight w:val="0"/>
                  <w:marTop w:val="0"/>
                  <w:marBottom w:val="0"/>
                  <w:divBdr>
                    <w:top w:val="none" w:sz="0" w:space="0" w:color="auto"/>
                    <w:left w:val="none" w:sz="0" w:space="0" w:color="auto"/>
                    <w:bottom w:val="none" w:sz="0" w:space="0" w:color="auto"/>
                    <w:right w:val="none" w:sz="0" w:space="0" w:color="auto"/>
                  </w:divBdr>
                  <w:divsChild>
                    <w:div w:id="1749691201">
                      <w:marLeft w:val="0"/>
                      <w:marRight w:val="0"/>
                      <w:marTop w:val="0"/>
                      <w:marBottom w:val="0"/>
                      <w:divBdr>
                        <w:top w:val="none" w:sz="0" w:space="0" w:color="auto"/>
                        <w:left w:val="none" w:sz="0" w:space="0" w:color="auto"/>
                        <w:bottom w:val="none" w:sz="0" w:space="0" w:color="auto"/>
                        <w:right w:val="none" w:sz="0" w:space="0" w:color="auto"/>
                      </w:divBdr>
                      <w:divsChild>
                        <w:div w:id="1265770327">
                          <w:marLeft w:val="0"/>
                          <w:marRight w:val="0"/>
                          <w:marTop w:val="0"/>
                          <w:marBottom w:val="0"/>
                          <w:divBdr>
                            <w:top w:val="none" w:sz="0" w:space="0" w:color="auto"/>
                            <w:left w:val="none" w:sz="0" w:space="0" w:color="auto"/>
                            <w:bottom w:val="none" w:sz="0" w:space="0" w:color="auto"/>
                            <w:right w:val="none" w:sz="0" w:space="0" w:color="auto"/>
                          </w:divBdr>
                          <w:divsChild>
                            <w:div w:id="757100944">
                              <w:marLeft w:val="0"/>
                              <w:marRight w:val="0"/>
                              <w:marTop w:val="0"/>
                              <w:marBottom w:val="0"/>
                              <w:divBdr>
                                <w:top w:val="none" w:sz="0" w:space="0" w:color="auto"/>
                                <w:left w:val="none" w:sz="0" w:space="0" w:color="auto"/>
                                <w:bottom w:val="none" w:sz="0" w:space="0" w:color="auto"/>
                                <w:right w:val="none" w:sz="0" w:space="0" w:color="auto"/>
                              </w:divBdr>
                              <w:divsChild>
                                <w:div w:id="5079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07343">
          <w:marLeft w:val="0"/>
          <w:marRight w:val="0"/>
          <w:marTop w:val="0"/>
          <w:marBottom w:val="0"/>
          <w:divBdr>
            <w:top w:val="none" w:sz="0" w:space="0" w:color="auto"/>
            <w:left w:val="none" w:sz="0" w:space="0" w:color="auto"/>
            <w:bottom w:val="none" w:sz="0" w:space="0" w:color="auto"/>
            <w:right w:val="none" w:sz="0" w:space="0" w:color="auto"/>
          </w:divBdr>
          <w:divsChild>
            <w:div w:id="1734425041">
              <w:marLeft w:val="0"/>
              <w:marRight w:val="0"/>
              <w:marTop w:val="0"/>
              <w:marBottom w:val="0"/>
              <w:divBdr>
                <w:top w:val="none" w:sz="0" w:space="0" w:color="auto"/>
                <w:left w:val="none" w:sz="0" w:space="0" w:color="auto"/>
                <w:bottom w:val="none" w:sz="0" w:space="0" w:color="auto"/>
                <w:right w:val="none" w:sz="0" w:space="0" w:color="auto"/>
              </w:divBdr>
              <w:divsChild>
                <w:div w:id="1528790007">
                  <w:marLeft w:val="0"/>
                  <w:marRight w:val="0"/>
                  <w:marTop w:val="0"/>
                  <w:marBottom w:val="0"/>
                  <w:divBdr>
                    <w:top w:val="none" w:sz="0" w:space="0" w:color="auto"/>
                    <w:left w:val="none" w:sz="0" w:space="0" w:color="auto"/>
                    <w:bottom w:val="none" w:sz="0" w:space="0" w:color="auto"/>
                    <w:right w:val="none" w:sz="0" w:space="0" w:color="auto"/>
                  </w:divBdr>
                  <w:divsChild>
                    <w:div w:id="615453573">
                      <w:marLeft w:val="0"/>
                      <w:marRight w:val="0"/>
                      <w:marTop w:val="0"/>
                      <w:marBottom w:val="0"/>
                      <w:divBdr>
                        <w:top w:val="none" w:sz="0" w:space="0" w:color="auto"/>
                        <w:left w:val="none" w:sz="0" w:space="0" w:color="auto"/>
                        <w:bottom w:val="none" w:sz="0" w:space="0" w:color="auto"/>
                        <w:right w:val="none" w:sz="0" w:space="0" w:color="auto"/>
                      </w:divBdr>
                      <w:divsChild>
                        <w:div w:id="1680888091">
                          <w:marLeft w:val="0"/>
                          <w:marRight w:val="0"/>
                          <w:marTop w:val="0"/>
                          <w:marBottom w:val="0"/>
                          <w:divBdr>
                            <w:top w:val="none" w:sz="0" w:space="0" w:color="auto"/>
                            <w:left w:val="none" w:sz="0" w:space="0" w:color="auto"/>
                            <w:bottom w:val="none" w:sz="0" w:space="0" w:color="auto"/>
                            <w:right w:val="none" w:sz="0" w:space="0" w:color="auto"/>
                          </w:divBdr>
                          <w:divsChild>
                            <w:div w:id="1639412880">
                              <w:marLeft w:val="0"/>
                              <w:marRight w:val="0"/>
                              <w:marTop w:val="0"/>
                              <w:marBottom w:val="0"/>
                              <w:divBdr>
                                <w:top w:val="none" w:sz="0" w:space="0" w:color="auto"/>
                                <w:left w:val="none" w:sz="0" w:space="0" w:color="auto"/>
                                <w:bottom w:val="none" w:sz="0" w:space="0" w:color="auto"/>
                                <w:right w:val="none" w:sz="0" w:space="0" w:color="auto"/>
                              </w:divBdr>
                              <w:divsChild>
                                <w:div w:id="9865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99423">
          <w:marLeft w:val="0"/>
          <w:marRight w:val="0"/>
          <w:marTop w:val="0"/>
          <w:marBottom w:val="0"/>
          <w:divBdr>
            <w:top w:val="none" w:sz="0" w:space="0" w:color="auto"/>
            <w:left w:val="none" w:sz="0" w:space="0" w:color="auto"/>
            <w:bottom w:val="none" w:sz="0" w:space="0" w:color="auto"/>
            <w:right w:val="none" w:sz="0" w:space="0" w:color="auto"/>
          </w:divBdr>
          <w:divsChild>
            <w:div w:id="1528518306">
              <w:marLeft w:val="0"/>
              <w:marRight w:val="0"/>
              <w:marTop w:val="0"/>
              <w:marBottom w:val="0"/>
              <w:divBdr>
                <w:top w:val="none" w:sz="0" w:space="0" w:color="auto"/>
                <w:left w:val="none" w:sz="0" w:space="0" w:color="auto"/>
                <w:bottom w:val="none" w:sz="0" w:space="0" w:color="auto"/>
                <w:right w:val="none" w:sz="0" w:space="0" w:color="auto"/>
              </w:divBdr>
              <w:divsChild>
                <w:div w:id="1905526573">
                  <w:marLeft w:val="0"/>
                  <w:marRight w:val="0"/>
                  <w:marTop w:val="0"/>
                  <w:marBottom w:val="0"/>
                  <w:divBdr>
                    <w:top w:val="none" w:sz="0" w:space="0" w:color="auto"/>
                    <w:left w:val="none" w:sz="0" w:space="0" w:color="auto"/>
                    <w:bottom w:val="none" w:sz="0" w:space="0" w:color="auto"/>
                    <w:right w:val="none" w:sz="0" w:space="0" w:color="auto"/>
                  </w:divBdr>
                  <w:divsChild>
                    <w:div w:id="380833993">
                      <w:marLeft w:val="0"/>
                      <w:marRight w:val="0"/>
                      <w:marTop w:val="0"/>
                      <w:marBottom w:val="0"/>
                      <w:divBdr>
                        <w:top w:val="none" w:sz="0" w:space="0" w:color="auto"/>
                        <w:left w:val="none" w:sz="0" w:space="0" w:color="auto"/>
                        <w:bottom w:val="none" w:sz="0" w:space="0" w:color="auto"/>
                        <w:right w:val="none" w:sz="0" w:space="0" w:color="auto"/>
                      </w:divBdr>
                      <w:divsChild>
                        <w:div w:id="1420179133">
                          <w:marLeft w:val="0"/>
                          <w:marRight w:val="0"/>
                          <w:marTop w:val="0"/>
                          <w:marBottom w:val="0"/>
                          <w:divBdr>
                            <w:top w:val="none" w:sz="0" w:space="0" w:color="auto"/>
                            <w:left w:val="none" w:sz="0" w:space="0" w:color="auto"/>
                            <w:bottom w:val="none" w:sz="0" w:space="0" w:color="auto"/>
                            <w:right w:val="none" w:sz="0" w:space="0" w:color="auto"/>
                          </w:divBdr>
                          <w:divsChild>
                            <w:div w:id="1490511424">
                              <w:marLeft w:val="0"/>
                              <w:marRight w:val="0"/>
                              <w:marTop w:val="0"/>
                              <w:marBottom w:val="0"/>
                              <w:divBdr>
                                <w:top w:val="none" w:sz="0" w:space="0" w:color="auto"/>
                                <w:left w:val="none" w:sz="0" w:space="0" w:color="auto"/>
                                <w:bottom w:val="none" w:sz="0" w:space="0" w:color="auto"/>
                                <w:right w:val="none" w:sz="0" w:space="0" w:color="auto"/>
                              </w:divBdr>
                              <w:divsChild>
                                <w:div w:id="17086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565865">
          <w:marLeft w:val="0"/>
          <w:marRight w:val="0"/>
          <w:marTop w:val="0"/>
          <w:marBottom w:val="0"/>
          <w:divBdr>
            <w:top w:val="none" w:sz="0" w:space="0" w:color="auto"/>
            <w:left w:val="none" w:sz="0" w:space="0" w:color="auto"/>
            <w:bottom w:val="none" w:sz="0" w:space="0" w:color="auto"/>
            <w:right w:val="none" w:sz="0" w:space="0" w:color="auto"/>
          </w:divBdr>
          <w:divsChild>
            <w:div w:id="1102920632">
              <w:marLeft w:val="0"/>
              <w:marRight w:val="0"/>
              <w:marTop w:val="0"/>
              <w:marBottom w:val="0"/>
              <w:divBdr>
                <w:top w:val="none" w:sz="0" w:space="0" w:color="auto"/>
                <w:left w:val="none" w:sz="0" w:space="0" w:color="auto"/>
                <w:bottom w:val="none" w:sz="0" w:space="0" w:color="auto"/>
                <w:right w:val="none" w:sz="0" w:space="0" w:color="auto"/>
              </w:divBdr>
              <w:divsChild>
                <w:div w:id="1193495772">
                  <w:marLeft w:val="0"/>
                  <w:marRight w:val="0"/>
                  <w:marTop w:val="0"/>
                  <w:marBottom w:val="0"/>
                  <w:divBdr>
                    <w:top w:val="none" w:sz="0" w:space="0" w:color="auto"/>
                    <w:left w:val="none" w:sz="0" w:space="0" w:color="auto"/>
                    <w:bottom w:val="none" w:sz="0" w:space="0" w:color="auto"/>
                    <w:right w:val="none" w:sz="0" w:space="0" w:color="auto"/>
                  </w:divBdr>
                  <w:divsChild>
                    <w:div w:id="1159686093">
                      <w:marLeft w:val="0"/>
                      <w:marRight w:val="0"/>
                      <w:marTop w:val="0"/>
                      <w:marBottom w:val="0"/>
                      <w:divBdr>
                        <w:top w:val="none" w:sz="0" w:space="0" w:color="auto"/>
                        <w:left w:val="none" w:sz="0" w:space="0" w:color="auto"/>
                        <w:bottom w:val="none" w:sz="0" w:space="0" w:color="auto"/>
                        <w:right w:val="none" w:sz="0" w:space="0" w:color="auto"/>
                      </w:divBdr>
                      <w:divsChild>
                        <w:div w:id="1155948592">
                          <w:marLeft w:val="0"/>
                          <w:marRight w:val="0"/>
                          <w:marTop w:val="0"/>
                          <w:marBottom w:val="0"/>
                          <w:divBdr>
                            <w:top w:val="none" w:sz="0" w:space="0" w:color="auto"/>
                            <w:left w:val="none" w:sz="0" w:space="0" w:color="auto"/>
                            <w:bottom w:val="none" w:sz="0" w:space="0" w:color="auto"/>
                            <w:right w:val="none" w:sz="0" w:space="0" w:color="auto"/>
                          </w:divBdr>
                          <w:divsChild>
                            <w:div w:id="305554117">
                              <w:marLeft w:val="0"/>
                              <w:marRight w:val="0"/>
                              <w:marTop w:val="0"/>
                              <w:marBottom w:val="0"/>
                              <w:divBdr>
                                <w:top w:val="none" w:sz="0" w:space="0" w:color="auto"/>
                                <w:left w:val="none" w:sz="0" w:space="0" w:color="auto"/>
                                <w:bottom w:val="none" w:sz="0" w:space="0" w:color="auto"/>
                                <w:right w:val="none" w:sz="0" w:space="0" w:color="auto"/>
                              </w:divBdr>
                              <w:divsChild>
                                <w:div w:id="6989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664081">
          <w:marLeft w:val="0"/>
          <w:marRight w:val="0"/>
          <w:marTop w:val="0"/>
          <w:marBottom w:val="0"/>
          <w:divBdr>
            <w:top w:val="none" w:sz="0" w:space="0" w:color="auto"/>
            <w:left w:val="none" w:sz="0" w:space="0" w:color="auto"/>
            <w:bottom w:val="none" w:sz="0" w:space="0" w:color="auto"/>
            <w:right w:val="none" w:sz="0" w:space="0" w:color="auto"/>
          </w:divBdr>
          <w:divsChild>
            <w:div w:id="1923756919">
              <w:marLeft w:val="0"/>
              <w:marRight w:val="0"/>
              <w:marTop w:val="0"/>
              <w:marBottom w:val="0"/>
              <w:divBdr>
                <w:top w:val="none" w:sz="0" w:space="0" w:color="auto"/>
                <w:left w:val="none" w:sz="0" w:space="0" w:color="auto"/>
                <w:bottom w:val="none" w:sz="0" w:space="0" w:color="auto"/>
                <w:right w:val="none" w:sz="0" w:space="0" w:color="auto"/>
              </w:divBdr>
              <w:divsChild>
                <w:div w:id="694695833">
                  <w:marLeft w:val="0"/>
                  <w:marRight w:val="0"/>
                  <w:marTop w:val="0"/>
                  <w:marBottom w:val="0"/>
                  <w:divBdr>
                    <w:top w:val="none" w:sz="0" w:space="0" w:color="auto"/>
                    <w:left w:val="none" w:sz="0" w:space="0" w:color="auto"/>
                    <w:bottom w:val="none" w:sz="0" w:space="0" w:color="auto"/>
                    <w:right w:val="none" w:sz="0" w:space="0" w:color="auto"/>
                  </w:divBdr>
                  <w:divsChild>
                    <w:div w:id="1011948991">
                      <w:marLeft w:val="0"/>
                      <w:marRight w:val="0"/>
                      <w:marTop w:val="0"/>
                      <w:marBottom w:val="0"/>
                      <w:divBdr>
                        <w:top w:val="none" w:sz="0" w:space="0" w:color="auto"/>
                        <w:left w:val="none" w:sz="0" w:space="0" w:color="auto"/>
                        <w:bottom w:val="none" w:sz="0" w:space="0" w:color="auto"/>
                        <w:right w:val="none" w:sz="0" w:space="0" w:color="auto"/>
                      </w:divBdr>
                      <w:divsChild>
                        <w:div w:id="334577413">
                          <w:marLeft w:val="0"/>
                          <w:marRight w:val="0"/>
                          <w:marTop w:val="360"/>
                          <w:marBottom w:val="0"/>
                          <w:divBdr>
                            <w:top w:val="none" w:sz="0" w:space="0" w:color="auto"/>
                            <w:left w:val="none" w:sz="0" w:space="0" w:color="auto"/>
                            <w:bottom w:val="none" w:sz="0" w:space="0" w:color="auto"/>
                            <w:right w:val="none" w:sz="0" w:space="0" w:color="auto"/>
                          </w:divBdr>
                          <w:divsChild>
                            <w:div w:id="1495872396">
                              <w:marLeft w:val="0"/>
                              <w:marRight w:val="0"/>
                              <w:marTop w:val="0"/>
                              <w:marBottom w:val="0"/>
                              <w:divBdr>
                                <w:top w:val="none" w:sz="0" w:space="0" w:color="auto"/>
                                <w:left w:val="none" w:sz="0" w:space="0" w:color="auto"/>
                                <w:bottom w:val="none" w:sz="0" w:space="0" w:color="auto"/>
                                <w:right w:val="none" w:sz="0" w:space="0" w:color="auto"/>
                              </w:divBdr>
                              <w:divsChild>
                                <w:div w:id="173958160">
                                  <w:marLeft w:val="0"/>
                                  <w:marRight w:val="0"/>
                                  <w:marTop w:val="0"/>
                                  <w:marBottom w:val="0"/>
                                  <w:divBdr>
                                    <w:top w:val="none" w:sz="0" w:space="0" w:color="auto"/>
                                    <w:left w:val="none" w:sz="0" w:space="0" w:color="auto"/>
                                    <w:bottom w:val="none" w:sz="0" w:space="0" w:color="auto"/>
                                    <w:right w:val="none" w:sz="0" w:space="0" w:color="auto"/>
                                  </w:divBdr>
                                  <w:divsChild>
                                    <w:div w:id="12578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43757">
                      <w:marLeft w:val="0"/>
                      <w:marRight w:val="0"/>
                      <w:marTop w:val="0"/>
                      <w:marBottom w:val="0"/>
                      <w:divBdr>
                        <w:top w:val="none" w:sz="0" w:space="0" w:color="auto"/>
                        <w:left w:val="none" w:sz="0" w:space="0" w:color="auto"/>
                        <w:bottom w:val="none" w:sz="0" w:space="0" w:color="auto"/>
                        <w:right w:val="none" w:sz="0" w:space="0" w:color="auto"/>
                      </w:divBdr>
                      <w:divsChild>
                        <w:div w:id="36784705">
                          <w:marLeft w:val="0"/>
                          <w:marRight w:val="0"/>
                          <w:marTop w:val="0"/>
                          <w:marBottom w:val="0"/>
                          <w:divBdr>
                            <w:top w:val="none" w:sz="0" w:space="0" w:color="auto"/>
                            <w:left w:val="none" w:sz="0" w:space="0" w:color="auto"/>
                            <w:bottom w:val="none" w:sz="0" w:space="0" w:color="auto"/>
                            <w:right w:val="none" w:sz="0" w:space="0" w:color="auto"/>
                          </w:divBdr>
                          <w:divsChild>
                            <w:div w:id="868221939">
                              <w:marLeft w:val="0"/>
                              <w:marRight w:val="0"/>
                              <w:marTop w:val="0"/>
                              <w:marBottom w:val="0"/>
                              <w:divBdr>
                                <w:top w:val="none" w:sz="0" w:space="0" w:color="auto"/>
                                <w:left w:val="none" w:sz="0" w:space="0" w:color="auto"/>
                                <w:bottom w:val="none" w:sz="0" w:space="0" w:color="auto"/>
                                <w:right w:val="none" w:sz="0" w:space="0" w:color="auto"/>
                              </w:divBdr>
                            </w:div>
                          </w:divsChild>
                        </w:div>
                        <w:div w:id="1046828682">
                          <w:marLeft w:val="0"/>
                          <w:marRight w:val="0"/>
                          <w:marTop w:val="0"/>
                          <w:marBottom w:val="0"/>
                          <w:divBdr>
                            <w:top w:val="none" w:sz="0" w:space="0" w:color="auto"/>
                            <w:left w:val="none" w:sz="0" w:space="0" w:color="auto"/>
                            <w:bottom w:val="none" w:sz="0" w:space="0" w:color="auto"/>
                            <w:right w:val="none" w:sz="0" w:space="0" w:color="auto"/>
                          </w:divBdr>
                          <w:divsChild>
                            <w:div w:id="1295452626">
                              <w:marLeft w:val="0"/>
                              <w:marRight w:val="0"/>
                              <w:marTop w:val="0"/>
                              <w:marBottom w:val="0"/>
                              <w:divBdr>
                                <w:top w:val="none" w:sz="0" w:space="0" w:color="auto"/>
                                <w:left w:val="none" w:sz="0" w:space="0" w:color="auto"/>
                                <w:bottom w:val="none" w:sz="0" w:space="0" w:color="auto"/>
                                <w:right w:val="none" w:sz="0" w:space="0" w:color="auto"/>
                              </w:divBdr>
                              <w:divsChild>
                                <w:div w:id="10161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52350">
          <w:marLeft w:val="0"/>
          <w:marRight w:val="0"/>
          <w:marTop w:val="0"/>
          <w:marBottom w:val="0"/>
          <w:divBdr>
            <w:top w:val="none" w:sz="0" w:space="0" w:color="auto"/>
            <w:left w:val="none" w:sz="0" w:space="0" w:color="auto"/>
            <w:bottom w:val="none" w:sz="0" w:space="0" w:color="auto"/>
            <w:right w:val="none" w:sz="0" w:space="0" w:color="auto"/>
          </w:divBdr>
          <w:divsChild>
            <w:div w:id="86923737">
              <w:marLeft w:val="0"/>
              <w:marRight w:val="0"/>
              <w:marTop w:val="0"/>
              <w:marBottom w:val="0"/>
              <w:divBdr>
                <w:top w:val="none" w:sz="0" w:space="0" w:color="auto"/>
                <w:left w:val="none" w:sz="0" w:space="0" w:color="auto"/>
                <w:bottom w:val="none" w:sz="0" w:space="0" w:color="auto"/>
                <w:right w:val="none" w:sz="0" w:space="0" w:color="auto"/>
              </w:divBdr>
              <w:divsChild>
                <w:div w:id="309136288">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sChild>
                        <w:div w:id="391008816">
                          <w:marLeft w:val="0"/>
                          <w:marRight w:val="0"/>
                          <w:marTop w:val="0"/>
                          <w:marBottom w:val="0"/>
                          <w:divBdr>
                            <w:top w:val="none" w:sz="0" w:space="0" w:color="auto"/>
                            <w:left w:val="none" w:sz="0" w:space="0" w:color="auto"/>
                            <w:bottom w:val="none" w:sz="0" w:space="0" w:color="auto"/>
                            <w:right w:val="none" w:sz="0" w:space="0" w:color="auto"/>
                          </w:divBdr>
                          <w:divsChild>
                            <w:div w:id="135222739">
                              <w:marLeft w:val="0"/>
                              <w:marRight w:val="0"/>
                              <w:marTop w:val="0"/>
                              <w:marBottom w:val="0"/>
                              <w:divBdr>
                                <w:top w:val="none" w:sz="0" w:space="0" w:color="auto"/>
                                <w:left w:val="none" w:sz="0" w:space="0" w:color="auto"/>
                                <w:bottom w:val="none" w:sz="0" w:space="0" w:color="auto"/>
                                <w:right w:val="none" w:sz="0" w:space="0" w:color="auto"/>
                              </w:divBdr>
                              <w:divsChild>
                                <w:div w:id="11298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80416">
          <w:marLeft w:val="0"/>
          <w:marRight w:val="0"/>
          <w:marTop w:val="0"/>
          <w:marBottom w:val="0"/>
          <w:divBdr>
            <w:top w:val="none" w:sz="0" w:space="0" w:color="auto"/>
            <w:left w:val="none" w:sz="0" w:space="0" w:color="auto"/>
            <w:bottom w:val="none" w:sz="0" w:space="0" w:color="auto"/>
            <w:right w:val="none" w:sz="0" w:space="0" w:color="auto"/>
          </w:divBdr>
          <w:divsChild>
            <w:div w:id="504370121">
              <w:marLeft w:val="0"/>
              <w:marRight w:val="0"/>
              <w:marTop w:val="0"/>
              <w:marBottom w:val="0"/>
              <w:divBdr>
                <w:top w:val="none" w:sz="0" w:space="0" w:color="auto"/>
                <w:left w:val="none" w:sz="0" w:space="0" w:color="auto"/>
                <w:bottom w:val="none" w:sz="0" w:space="0" w:color="auto"/>
                <w:right w:val="none" w:sz="0" w:space="0" w:color="auto"/>
              </w:divBdr>
              <w:divsChild>
                <w:div w:id="1430156127">
                  <w:marLeft w:val="0"/>
                  <w:marRight w:val="0"/>
                  <w:marTop w:val="0"/>
                  <w:marBottom w:val="0"/>
                  <w:divBdr>
                    <w:top w:val="none" w:sz="0" w:space="0" w:color="auto"/>
                    <w:left w:val="none" w:sz="0" w:space="0" w:color="auto"/>
                    <w:bottom w:val="none" w:sz="0" w:space="0" w:color="auto"/>
                    <w:right w:val="none" w:sz="0" w:space="0" w:color="auto"/>
                  </w:divBdr>
                  <w:divsChild>
                    <w:div w:id="1220242178">
                      <w:marLeft w:val="0"/>
                      <w:marRight w:val="0"/>
                      <w:marTop w:val="0"/>
                      <w:marBottom w:val="0"/>
                      <w:divBdr>
                        <w:top w:val="none" w:sz="0" w:space="0" w:color="auto"/>
                        <w:left w:val="none" w:sz="0" w:space="0" w:color="auto"/>
                        <w:bottom w:val="none" w:sz="0" w:space="0" w:color="auto"/>
                        <w:right w:val="none" w:sz="0" w:space="0" w:color="auto"/>
                      </w:divBdr>
                      <w:divsChild>
                        <w:div w:id="1897860913">
                          <w:marLeft w:val="0"/>
                          <w:marRight w:val="0"/>
                          <w:marTop w:val="0"/>
                          <w:marBottom w:val="0"/>
                          <w:divBdr>
                            <w:top w:val="none" w:sz="0" w:space="0" w:color="auto"/>
                            <w:left w:val="none" w:sz="0" w:space="0" w:color="auto"/>
                            <w:bottom w:val="none" w:sz="0" w:space="0" w:color="auto"/>
                            <w:right w:val="none" w:sz="0" w:space="0" w:color="auto"/>
                          </w:divBdr>
                          <w:divsChild>
                            <w:div w:id="133375615">
                              <w:marLeft w:val="0"/>
                              <w:marRight w:val="0"/>
                              <w:marTop w:val="0"/>
                              <w:marBottom w:val="0"/>
                              <w:divBdr>
                                <w:top w:val="none" w:sz="0" w:space="0" w:color="auto"/>
                                <w:left w:val="none" w:sz="0" w:space="0" w:color="auto"/>
                                <w:bottom w:val="none" w:sz="0" w:space="0" w:color="auto"/>
                                <w:right w:val="none" w:sz="0" w:space="0" w:color="auto"/>
                              </w:divBdr>
                              <w:divsChild>
                                <w:div w:id="20509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580285">
          <w:marLeft w:val="0"/>
          <w:marRight w:val="0"/>
          <w:marTop w:val="0"/>
          <w:marBottom w:val="0"/>
          <w:divBdr>
            <w:top w:val="none" w:sz="0" w:space="0" w:color="auto"/>
            <w:left w:val="none" w:sz="0" w:space="0" w:color="auto"/>
            <w:bottom w:val="none" w:sz="0" w:space="0" w:color="auto"/>
            <w:right w:val="none" w:sz="0" w:space="0" w:color="auto"/>
          </w:divBdr>
          <w:divsChild>
            <w:div w:id="2079938085">
              <w:marLeft w:val="0"/>
              <w:marRight w:val="0"/>
              <w:marTop w:val="0"/>
              <w:marBottom w:val="0"/>
              <w:divBdr>
                <w:top w:val="none" w:sz="0" w:space="0" w:color="auto"/>
                <w:left w:val="none" w:sz="0" w:space="0" w:color="auto"/>
                <w:bottom w:val="none" w:sz="0" w:space="0" w:color="auto"/>
                <w:right w:val="none" w:sz="0" w:space="0" w:color="auto"/>
              </w:divBdr>
              <w:divsChild>
                <w:div w:id="1570798173">
                  <w:marLeft w:val="0"/>
                  <w:marRight w:val="0"/>
                  <w:marTop w:val="0"/>
                  <w:marBottom w:val="0"/>
                  <w:divBdr>
                    <w:top w:val="none" w:sz="0" w:space="0" w:color="auto"/>
                    <w:left w:val="none" w:sz="0" w:space="0" w:color="auto"/>
                    <w:bottom w:val="none" w:sz="0" w:space="0" w:color="auto"/>
                    <w:right w:val="none" w:sz="0" w:space="0" w:color="auto"/>
                  </w:divBdr>
                  <w:divsChild>
                    <w:div w:id="425468122">
                      <w:marLeft w:val="0"/>
                      <w:marRight w:val="0"/>
                      <w:marTop w:val="0"/>
                      <w:marBottom w:val="0"/>
                      <w:divBdr>
                        <w:top w:val="none" w:sz="0" w:space="0" w:color="auto"/>
                        <w:left w:val="none" w:sz="0" w:space="0" w:color="auto"/>
                        <w:bottom w:val="none" w:sz="0" w:space="0" w:color="auto"/>
                        <w:right w:val="none" w:sz="0" w:space="0" w:color="auto"/>
                      </w:divBdr>
                      <w:divsChild>
                        <w:div w:id="990140142">
                          <w:marLeft w:val="0"/>
                          <w:marRight w:val="0"/>
                          <w:marTop w:val="360"/>
                          <w:marBottom w:val="0"/>
                          <w:divBdr>
                            <w:top w:val="none" w:sz="0" w:space="0" w:color="auto"/>
                            <w:left w:val="none" w:sz="0" w:space="0" w:color="auto"/>
                            <w:bottom w:val="none" w:sz="0" w:space="0" w:color="auto"/>
                            <w:right w:val="none" w:sz="0" w:space="0" w:color="auto"/>
                          </w:divBdr>
                          <w:divsChild>
                            <w:div w:id="1288510561">
                              <w:marLeft w:val="0"/>
                              <w:marRight w:val="0"/>
                              <w:marTop w:val="0"/>
                              <w:marBottom w:val="0"/>
                              <w:divBdr>
                                <w:top w:val="none" w:sz="0" w:space="0" w:color="auto"/>
                                <w:left w:val="none" w:sz="0" w:space="0" w:color="auto"/>
                                <w:bottom w:val="none" w:sz="0" w:space="0" w:color="auto"/>
                                <w:right w:val="none" w:sz="0" w:space="0" w:color="auto"/>
                              </w:divBdr>
                              <w:divsChild>
                                <w:div w:id="1775980338">
                                  <w:marLeft w:val="0"/>
                                  <w:marRight w:val="0"/>
                                  <w:marTop w:val="0"/>
                                  <w:marBottom w:val="0"/>
                                  <w:divBdr>
                                    <w:top w:val="none" w:sz="0" w:space="0" w:color="auto"/>
                                    <w:left w:val="none" w:sz="0" w:space="0" w:color="auto"/>
                                    <w:bottom w:val="none" w:sz="0" w:space="0" w:color="auto"/>
                                    <w:right w:val="none" w:sz="0" w:space="0" w:color="auto"/>
                                  </w:divBdr>
                                  <w:divsChild>
                                    <w:div w:id="1829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6086">
                      <w:marLeft w:val="0"/>
                      <w:marRight w:val="0"/>
                      <w:marTop w:val="0"/>
                      <w:marBottom w:val="0"/>
                      <w:divBdr>
                        <w:top w:val="none" w:sz="0" w:space="0" w:color="auto"/>
                        <w:left w:val="none" w:sz="0" w:space="0" w:color="auto"/>
                        <w:bottom w:val="none" w:sz="0" w:space="0" w:color="auto"/>
                        <w:right w:val="none" w:sz="0" w:space="0" w:color="auto"/>
                      </w:divBdr>
                      <w:divsChild>
                        <w:div w:id="1889224189">
                          <w:marLeft w:val="0"/>
                          <w:marRight w:val="0"/>
                          <w:marTop w:val="0"/>
                          <w:marBottom w:val="0"/>
                          <w:divBdr>
                            <w:top w:val="none" w:sz="0" w:space="0" w:color="auto"/>
                            <w:left w:val="none" w:sz="0" w:space="0" w:color="auto"/>
                            <w:bottom w:val="none" w:sz="0" w:space="0" w:color="auto"/>
                            <w:right w:val="none" w:sz="0" w:space="0" w:color="auto"/>
                          </w:divBdr>
                          <w:divsChild>
                            <w:div w:id="1457529067">
                              <w:marLeft w:val="0"/>
                              <w:marRight w:val="0"/>
                              <w:marTop w:val="0"/>
                              <w:marBottom w:val="0"/>
                              <w:divBdr>
                                <w:top w:val="none" w:sz="0" w:space="0" w:color="auto"/>
                                <w:left w:val="none" w:sz="0" w:space="0" w:color="auto"/>
                                <w:bottom w:val="none" w:sz="0" w:space="0" w:color="auto"/>
                                <w:right w:val="none" w:sz="0" w:space="0" w:color="auto"/>
                              </w:divBdr>
                            </w:div>
                          </w:divsChild>
                        </w:div>
                        <w:div w:id="989940771">
                          <w:marLeft w:val="0"/>
                          <w:marRight w:val="0"/>
                          <w:marTop w:val="0"/>
                          <w:marBottom w:val="0"/>
                          <w:divBdr>
                            <w:top w:val="none" w:sz="0" w:space="0" w:color="auto"/>
                            <w:left w:val="none" w:sz="0" w:space="0" w:color="auto"/>
                            <w:bottom w:val="none" w:sz="0" w:space="0" w:color="auto"/>
                            <w:right w:val="none" w:sz="0" w:space="0" w:color="auto"/>
                          </w:divBdr>
                          <w:divsChild>
                            <w:div w:id="1061632449">
                              <w:marLeft w:val="0"/>
                              <w:marRight w:val="0"/>
                              <w:marTop w:val="0"/>
                              <w:marBottom w:val="0"/>
                              <w:divBdr>
                                <w:top w:val="none" w:sz="0" w:space="0" w:color="auto"/>
                                <w:left w:val="none" w:sz="0" w:space="0" w:color="auto"/>
                                <w:bottom w:val="none" w:sz="0" w:space="0" w:color="auto"/>
                                <w:right w:val="none" w:sz="0" w:space="0" w:color="auto"/>
                              </w:divBdr>
                              <w:divsChild>
                                <w:div w:id="3961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04120">
          <w:marLeft w:val="0"/>
          <w:marRight w:val="0"/>
          <w:marTop w:val="0"/>
          <w:marBottom w:val="0"/>
          <w:divBdr>
            <w:top w:val="none" w:sz="0" w:space="0" w:color="auto"/>
            <w:left w:val="none" w:sz="0" w:space="0" w:color="auto"/>
            <w:bottom w:val="none" w:sz="0" w:space="0" w:color="auto"/>
            <w:right w:val="none" w:sz="0" w:space="0" w:color="auto"/>
          </w:divBdr>
          <w:divsChild>
            <w:div w:id="229074640">
              <w:marLeft w:val="0"/>
              <w:marRight w:val="0"/>
              <w:marTop w:val="0"/>
              <w:marBottom w:val="0"/>
              <w:divBdr>
                <w:top w:val="none" w:sz="0" w:space="0" w:color="auto"/>
                <w:left w:val="none" w:sz="0" w:space="0" w:color="auto"/>
                <w:bottom w:val="none" w:sz="0" w:space="0" w:color="auto"/>
                <w:right w:val="none" w:sz="0" w:space="0" w:color="auto"/>
              </w:divBdr>
              <w:divsChild>
                <w:div w:id="76291324">
                  <w:marLeft w:val="0"/>
                  <w:marRight w:val="0"/>
                  <w:marTop w:val="0"/>
                  <w:marBottom w:val="0"/>
                  <w:divBdr>
                    <w:top w:val="none" w:sz="0" w:space="0" w:color="auto"/>
                    <w:left w:val="none" w:sz="0" w:space="0" w:color="auto"/>
                    <w:bottom w:val="none" w:sz="0" w:space="0" w:color="auto"/>
                    <w:right w:val="none" w:sz="0" w:space="0" w:color="auto"/>
                  </w:divBdr>
                  <w:divsChild>
                    <w:div w:id="1925718996">
                      <w:marLeft w:val="0"/>
                      <w:marRight w:val="0"/>
                      <w:marTop w:val="0"/>
                      <w:marBottom w:val="0"/>
                      <w:divBdr>
                        <w:top w:val="none" w:sz="0" w:space="0" w:color="auto"/>
                        <w:left w:val="none" w:sz="0" w:space="0" w:color="auto"/>
                        <w:bottom w:val="none" w:sz="0" w:space="0" w:color="auto"/>
                        <w:right w:val="none" w:sz="0" w:space="0" w:color="auto"/>
                      </w:divBdr>
                      <w:divsChild>
                        <w:div w:id="8338222">
                          <w:marLeft w:val="0"/>
                          <w:marRight w:val="0"/>
                          <w:marTop w:val="360"/>
                          <w:marBottom w:val="0"/>
                          <w:divBdr>
                            <w:top w:val="none" w:sz="0" w:space="0" w:color="auto"/>
                            <w:left w:val="none" w:sz="0" w:space="0" w:color="auto"/>
                            <w:bottom w:val="none" w:sz="0" w:space="0" w:color="auto"/>
                            <w:right w:val="none" w:sz="0" w:space="0" w:color="auto"/>
                          </w:divBdr>
                          <w:divsChild>
                            <w:div w:id="1810321917">
                              <w:marLeft w:val="0"/>
                              <w:marRight w:val="0"/>
                              <w:marTop w:val="0"/>
                              <w:marBottom w:val="0"/>
                              <w:divBdr>
                                <w:top w:val="none" w:sz="0" w:space="0" w:color="auto"/>
                                <w:left w:val="none" w:sz="0" w:space="0" w:color="auto"/>
                                <w:bottom w:val="none" w:sz="0" w:space="0" w:color="auto"/>
                                <w:right w:val="none" w:sz="0" w:space="0" w:color="auto"/>
                              </w:divBdr>
                              <w:divsChild>
                                <w:div w:id="1412434637">
                                  <w:marLeft w:val="0"/>
                                  <w:marRight w:val="0"/>
                                  <w:marTop w:val="0"/>
                                  <w:marBottom w:val="0"/>
                                  <w:divBdr>
                                    <w:top w:val="none" w:sz="0" w:space="0" w:color="auto"/>
                                    <w:left w:val="none" w:sz="0" w:space="0" w:color="auto"/>
                                    <w:bottom w:val="none" w:sz="0" w:space="0" w:color="auto"/>
                                    <w:right w:val="none" w:sz="0" w:space="0" w:color="auto"/>
                                  </w:divBdr>
                                  <w:divsChild>
                                    <w:div w:id="18748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129190">
                      <w:marLeft w:val="0"/>
                      <w:marRight w:val="0"/>
                      <w:marTop w:val="0"/>
                      <w:marBottom w:val="0"/>
                      <w:divBdr>
                        <w:top w:val="none" w:sz="0" w:space="0" w:color="auto"/>
                        <w:left w:val="none" w:sz="0" w:space="0" w:color="auto"/>
                        <w:bottom w:val="none" w:sz="0" w:space="0" w:color="auto"/>
                        <w:right w:val="none" w:sz="0" w:space="0" w:color="auto"/>
                      </w:divBdr>
                      <w:divsChild>
                        <w:div w:id="1608390788">
                          <w:marLeft w:val="0"/>
                          <w:marRight w:val="0"/>
                          <w:marTop w:val="0"/>
                          <w:marBottom w:val="0"/>
                          <w:divBdr>
                            <w:top w:val="none" w:sz="0" w:space="0" w:color="auto"/>
                            <w:left w:val="none" w:sz="0" w:space="0" w:color="auto"/>
                            <w:bottom w:val="none" w:sz="0" w:space="0" w:color="auto"/>
                            <w:right w:val="none" w:sz="0" w:space="0" w:color="auto"/>
                          </w:divBdr>
                          <w:divsChild>
                            <w:div w:id="157501651">
                              <w:marLeft w:val="0"/>
                              <w:marRight w:val="0"/>
                              <w:marTop w:val="0"/>
                              <w:marBottom w:val="0"/>
                              <w:divBdr>
                                <w:top w:val="none" w:sz="0" w:space="0" w:color="auto"/>
                                <w:left w:val="none" w:sz="0" w:space="0" w:color="auto"/>
                                <w:bottom w:val="none" w:sz="0" w:space="0" w:color="auto"/>
                                <w:right w:val="none" w:sz="0" w:space="0" w:color="auto"/>
                              </w:divBdr>
                            </w:div>
                          </w:divsChild>
                        </w:div>
                        <w:div w:id="1481075211">
                          <w:marLeft w:val="0"/>
                          <w:marRight w:val="0"/>
                          <w:marTop w:val="0"/>
                          <w:marBottom w:val="0"/>
                          <w:divBdr>
                            <w:top w:val="none" w:sz="0" w:space="0" w:color="auto"/>
                            <w:left w:val="none" w:sz="0" w:space="0" w:color="auto"/>
                            <w:bottom w:val="none" w:sz="0" w:space="0" w:color="auto"/>
                            <w:right w:val="none" w:sz="0" w:space="0" w:color="auto"/>
                          </w:divBdr>
                          <w:divsChild>
                            <w:div w:id="1392576201">
                              <w:marLeft w:val="0"/>
                              <w:marRight w:val="0"/>
                              <w:marTop w:val="0"/>
                              <w:marBottom w:val="0"/>
                              <w:divBdr>
                                <w:top w:val="none" w:sz="0" w:space="0" w:color="auto"/>
                                <w:left w:val="none" w:sz="0" w:space="0" w:color="auto"/>
                                <w:bottom w:val="none" w:sz="0" w:space="0" w:color="auto"/>
                                <w:right w:val="none" w:sz="0" w:space="0" w:color="auto"/>
                              </w:divBdr>
                              <w:divsChild>
                                <w:div w:id="3947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87067">
          <w:marLeft w:val="0"/>
          <w:marRight w:val="0"/>
          <w:marTop w:val="0"/>
          <w:marBottom w:val="0"/>
          <w:divBdr>
            <w:top w:val="none" w:sz="0" w:space="0" w:color="auto"/>
            <w:left w:val="none" w:sz="0" w:space="0" w:color="auto"/>
            <w:bottom w:val="none" w:sz="0" w:space="0" w:color="auto"/>
            <w:right w:val="none" w:sz="0" w:space="0" w:color="auto"/>
          </w:divBdr>
          <w:divsChild>
            <w:div w:id="289216400">
              <w:marLeft w:val="0"/>
              <w:marRight w:val="0"/>
              <w:marTop w:val="0"/>
              <w:marBottom w:val="0"/>
              <w:divBdr>
                <w:top w:val="none" w:sz="0" w:space="0" w:color="auto"/>
                <w:left w:val="none" w:sz="0" w:space="0" w:color="auto"/>
                <w:bottom w:val="none" w:sz="0" w:space="0" w:color="auto"/>
                <w:right w:val="none" w:sz="0" w:space="0" w:color="auto"/>
              </w:divBdr>
              <w:divsChild>
                <w:div w:id="801505304">
                  <w:marLeft w:val="0"/>
                  <w:marRight w:val="0"/>
                  <w:marTop w:val="0"/>
                  <w:marBottom w:val="0"/>
                  <w:divBdr>
                    <w:top w:val="none" w:sz="0" w:space="0" w:color="auto"/>
                    <w:left w:val="none" w:sz="0" w:space="0" w:color="auto"/>
                    <w:bottom w:val="none" w:sz="0" w:space="0" w:color="auto"/>
                    <w:right w:val="none" w:sz="0" w:space="0" w:color="auto"/>
                  </w:divBdr>
                  <w:divsChild>
                    <w:div w:id="2121147092">
                      <w:marLeft w:val="0"/>
                      <w:marRight w:val="0"/>
                      <w:marTop w:val="0"/>
                      <w:marBottom w:val="0"/>
                      <w:divBdr>
                        <w:top w:val="none" w:sz="0" w:space="0" w:color="auto"/>
                        <w:left w:val="none" w:sz="0" w:space="0" w:color="auto"/>
                        <w:bottom w:val="none" w:sz="0" w:space="0" w:color="auto"/>
                        <w:right w:val="none" w:sz="0" w:space="0" w:color="auto"/>
                      </w:divBdr>
                      <w:divsChild>
                        <w:div w:id="1418937906">
                          <w:marLeft w:val="0"/>
                          <w:marRight w:val="0"/>
                          <w:marTop w:val="360"/>
                          <w:marBottom w:val="0"/>
                          <w:divBdr>
                            <w:top w:val="none" w:sz="0" w:space="0" w:color="auto"/>
                            <w:left w:val="none" w:sz="0" w:space="0" w:color="auto"/>
                            <w:bottom w:val="none" w:sz="0" w:space="0" w:color="auto"/>
                            <w:right w:val="none" w:sz="0" w:space="0" w:color="auto"/>
                          </w:divBdr>
                          <w:divsChild>
                            <w:div w:id="408312934">
                              <w:marLeft w:val="0"/>
                              <w:marRight w:val="0"/>
                              <w:marTop w:val="0"/>
                              <w:marBottom w:val="0"/>
                              <w:divBdr>
                                <w:top w:val="none" w:sz="0" w:space="0" w:color="auto"/>
                                <w:left w:val="none" w:sz="0" w:space="0" w:color="auto"/>
                                <w:bottom w:val="none" w:sz="0" w:space="0" w:color="auto"/>
                                <w:right w:val="none" w:sz="0" w:space="0" w:color="auto"/>
                              </w:divBdr>
                              <w:divsChild>
                                <w:div w:id="633370316">
                                  <w:marLeft w:val="0"/>
                                  <w:marRight w:val="0"/>
                                  <w:marTop w:val="0"/>
                                  <w:marBottom w:val="0"/>
                                  <w:divBdr>
                                    <w:top w:val="none" w:sz="0" w:space="0" w:color="auto"/>
                                    <w:left w:val="none" w:sz="0" w:space="0" w:color="auto"/>
                                    <w:bottom w:val="none" w:sz="0" w:space="0" w:color="auto"/>
                                    <w:right w:val="none" w:sz="0" w:space="0" w:color="auto"/>
                                  </w:divBdr>
                                  <w:divsChild>
                                    <w:div w:id="10325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10017">
                      <w:marLeft w:val="0"/>
                      <w:marRight w:val="0"/>
                      <w:marTop w:val="0"/>
                      <w:marBottom w:val="0"/>
                      <w:divBdr>
                        <w:top w:val="none" w:sz="0" w:space="0" w:color="auto"/>
                        <w:left w:val="none" w:sz="0" w:space="0" w:color="auto"/>
                        <w:bottom w:val="none" w:sz="0" w:space="0" w:color="auto"/>
                        <w:right w:val="none" w:sz="0" w:space="0" w:color="auto"/>
                      </w:divBdr>
                      <w:divsChild>
                        <w:div w:id="212279459">
                          <w:marLeft w:val="0"/>
                          <w:marRight w:val="0"/>
                          <w:marTop w:val="0"/>
                          <w:marBottom w:val="0"/>
                          <w:divBdr>
                            <w:top w:val="none" w:sz="0" w:space="0" w:color="auto"/>
                            <w:left w:val="none" w:sz="0" w:space="0" w:color="auto"/>
                            <w:bottom w:val="none" w:sz="0" w:space="0" w:color="auto"/>
                            <w:right w:val="none" w:sz="0" w:space="0" w:color="auto"/>
                          </w:divBdr>
                          <w:divsChild>
                            <w:div w:id="1045133691">
                              <w:marLeft w:val="0"/>
                              <w:marRight w:val="0"/>
                              <w:marTop w:val="0"/>
                              <w:marBottom w:val="0"/>
                              <w:divBdr>
                                <w:top w:val="none" w:sz="0" w:space="0" w:color="auto"/>
                                <w:left w:val="none" w:sz="0" w:space="0" w:color="auto"/>
                                <w:bottom w:val="none" w:sz="0" w:space="0" w:color="auto"/>
                                <w:right w:val="none" w:sz="0" w:space="0" w:color="auto"/>
                              </w:divBdr>
                            </w:div>
                          </w:divsChild>
                        </w:div>
                        <w:div w:id="757213021">
                          <w:marLeft w:val="0"/>
                          <w:marRight w:val="0"/>
                          <w:marTop w:val="0"/>
                          <w:marBottom w:val="0"/>
                          <w:divBdr>
                            <w:top w:val="none" w:sz="0" w:space="0" w:color="auto"/>
                            <w:left w:val="none" w:sz="0" w:space="0" w:color="auto"/>
                            <w:bottom w:val="none" w:sz="0" w:space="0" w:color="auto"/>
                            <w:right w:val="none" w:sz="0" w:space="0" w:color="auto"/>
                          </w:divBdr>
                          <w:divsChild>
                            <w:div w:id="1586381439">
                              <w:marLeft w:val="0"/>
                              <w:marRight w:val="0"/>
                              <w:marTop w:val="0"/>
                              <w:marBottom w:val="0"/>
                              <w:divBdr>
                                <w:top w:val="none" w:sz="0" w:space="0" w:color="auto"/>
                                <w:left w:val="none" w:sz="0" w:space="0" w:color="auto"/>
                                <w:bottom w:val="none" w:sz="0" w:space="0" w:color="auto"/>
                                <w:right w:val="none" w:sz="0" w:space="0" w:color="auto"/>
                              </w:divBdr>
                              <w:divsChild>
                                <w:div w:id="3994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478389">
          <w:marLeft w:val="0"/>
          <w:marRight w:val="0"/>
          <w:marTop w:val="0"/>
          <w:marBottom w:val="0"/>
          <w:divBdr>
            <w:top w:val="none" w:sz="0" w:space="0" w:color="auto"/>
            <w:left w:val="none" w:sz="0" w:space="0" w:color="auto"/>
            <w:bottom w:val="none" w:sz="0" w:space="0" w:color="auto"/>
            <w:right w:val="none" w:sz="0" w:space="0" w:color="auto"/>
          </w:divBdr>
          <w:divsChild>
            <w:div w:id="1987515042">
              <w:marLeft w:val="0"/>
              <w:marRight w:val="0"/>
              <w:marTop w:val="0"/>
              <w:marBottom w:val="0"/>
              <w:divBdr>
                <w:top w:val="none" w:sz="0" w:space="0" w:color="auto"/>
                <w:left w:val="none" w:sz="0" w:space="0" w:color="auto"/>
                <w:bottom w:val="none" w:sz="0" w:space="0" w:color="auto"/>
                <w:right w:val="none" w:sz="0" w:space="0" w:color="auto"/>
              </w:divBdr>
              <w:divsChild>
                <w:div w:id="686836841">
                  <w:marLeft w:val="0"/>
                  <w:marRight w:val="0"/>
                  <w:marTop w:val="0"/>
                  <w:marBottom w:val="0"/>
                  <w:divBdr>
                    <w:top w:val="none" w:sz="0" w:space="0" w:color="auto"/>
                    <w:left w:val="none" w:sz="0" w:space="0" w:color="auto"/>
                    <w:bottom w:val="none" w:sz="0" w:space="0" w:color="auto"/>
                    <w:right w:val="none" w:sz="0" w:space="0" w:color="auto"/>
                  </w:divBdr>
                  <w:divsChild>
                    <w:div w:id="1764036426">
                      <w:marLeft w:val="0"/>
                      <w:marRight w:val="0"/>
                      <w:marTop w:val="0"/>
                      <w:marBottom w:val="0"/>
                      <w:divBdr>
                        <w:top w:val="none" w:sz="0" w:space="0" w:color="auto"/>
                        <w:left w:val="none" w:sz="0" w:space="0" w:color="auto"/>
                        <w:bottom w:val="none" w:sz="0" w:space="0" w:color="auto"/>
                        <w:right w:val="none" w:sz="0" w:space="0" w:color="auto"/>
                      </w:divBdr>
                      <w:divsChild>
                        <w:div w:id="125053464">
                          <w:marLeft w:val="0"/>
                          <w:marRight w:val="0"/>
                          <w:marTop w:val="0"/>
                          <w:marBottom w:val="0"/>
                          <w:divBdr>
                            <w:top w:val="none" w:sz="0" w:space="0" w:color="auto"/>
                            <w:left w:val="none" w:sz="0" w:space="0" w:color="auto"/>
                            <w:bottom w:val="none" w:sz="0" w:space="0" w:color="auto"/>
                            <w:right w:val="none" w:sz="0" w:space="0" w:color="auto"/>
                          </w:divBdr>
                          <w:divsChild>
                            <w:div w:id="1413775252">
                              <w:marLeft w:val="0"/>
                              <w:marRight w:val="0"/>
                              <w:marTop w:val="0"/>
                              <w:marBottom w:val="0"/>
                              <w:divBdr>
                                <w:top w:val="none" w:sz="0" w:space="0" w:color="auto"/>
                                <w:left w:val="none" w:sz="0" w:space="0" w:color="auto"/>
                                <w:bottom w:val="none" w:sz="0" w:space="0" w:color="auto"/>
                                <w:right w:val="none" w:sz="0" w:space="0" w:color="auto"/>
                              </w:divBdr>
                              <w:divsChild>
                                <w:div w:id="12086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8211">
          <w:marLeft w:val="0"/>
          <w:marRight w:val="0"/>
          <w:marTop w:val="0"/>
          <w:marBottom w:val="0"/>
          <w:divBdr>
            <w:top w:val="none" w:sz="0" w:space="0" w:color="auto"/>
            <w:left w:val="none" w:sz="0" w:space="0" w:color="auto"/>
            <w:bottom w:val="none" w:sz="0" w:space="0" w:color="auto"/>
            <w:right w:val="none" w:sz="0" w:space="0" w:color="auto"/>
          </w:divBdr>
          <w:divsChild>
            <w:div w:id="383405265">
              <w:marLeft w:val="0"/>
              <w:marRight w:val="0"/>
              <w:marTop w:val="0"/>
              <w:marBottom w:val="0"/>
              <w:divBdr>
                <w:top w:val="none" w:sz="0" w:space="0" w:color="auto"/>
                <w:left w:val="none" w:sz="0" w:space="0" w:color="auto"/>
                <w:bottom w:val="none" w:sz="0" w:space="0" w:color="auto"/>
                <w:right w:val="none" w:sz="0" w:space="0" w:color="auto"/>
              </w:divBdr>
              <w:divsChild>
                <w:div w:id="50153017">
                  <w:marLeft w:val="0"/>
                  <w:marRight w:val="0"/>
                  <w:marTop w:val="0"/>
                  <w:marBottom w:val="0"/>
                  <w:divBdr>
                    <w:top w:val="none" w:sz="0" w:space="0" w:color="auto"/>
                    <w:left w:val="none" w:sz="0" w:space="0" w:color="auto"/>
                    <w:bottom w:val="none" w:sz="0" w:space="0" w:color="auto"/>
                    <w:right w:val="none" w:sz="0" w:space="0" w:color="auto"/>
                  </w:divBdr>
                  <w:divsChild>
                    <w:div w:id="1402099585">
                      <w:marLeft w:val="0"/>
                      <w:marRight w:val="0"/>
                      <w:marTop w:val="0"/>
                      <w:marBottom w:val="0"/>
                      <w:divBdr>
                        <w:top w:val="none" w:sz="0" w:space="0" w:color="auto"/>
                        <w:left w:val="none" w:sz="0" w:space="0" w:color="auto"/>
                        <w:bottom w:val="none" w:sz="0" w:space="0" w:color="auto"/>
                        <w:right w:val="none" w:sz="0" w:space="0" w:color="auto"/>
                      </w:divBdr>
                      <w:divsChild>
                        <w:div w:id="1943030961">
                          <w:marLeft w:val="0"/>
                          <w:marRight w:val="0"/>
                          <w:marTop w:val="0"/>
                          <w:marBottom w:val="0"/>
                          <w:divBdr>
                            <w:top w:val="none" w:sz="0" w:space="0" w:color="auto"/>
                            <w:left w:val="none" w:sz="0" w:space="0" w:color="auto"/>
                            <w:bottom w:val="none" w:sz="0" w:space="0" w:color="auto"/>
                            <w:right w:val="none" w:sz="0" w:space="0" w:color="auto"/>
                          </w:divBdr>
                          <w:divsChild>
                            <w:div w:id="1108744417">
                              <w:marLeft w:val="0"/>
                              <w:marRight w:val="0"/>
                              <w:marTop w:val="0"/>
                              <w:marBottom w:val="0"/>
                              <w:divBdr>
                                <w:top w:val="none" w:sz="0" w:space="0" w:color="auto"/>
                                <w:left w:val="none" w:sz="0" w:space="0" w:color="auto"/>
                                <w:bottom w:val="none" w:sz="0" w:space="0" w:color="auto"/>
                                <w:right w:val="none" w:sz="0" w:space="0" w:color="auto"/>
                              </w:divBdr>
                              <w:divsChild>
                                <w:div w:id="10167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93130">
          <w:marLeft w:val="0"/>
          <w:marRight w:val="0"/>
          <w:marTop w:val="0"/>
          <w:marBottom w:val="0"/>
          <w:divBdr>
            <w:top w:val="none" w:sz="0" w:space="0" w:color="auto"/>
            <w:left w:val="none" w:sz="0" w:space="0" w:color="auto"/>
            <w:bottom w:val="none" w:sz="0" w:space="0" w:color="auto"/>
            <w:right w:val="none" w:sz="0" w:space="0" w:color="auto"/>
          </w:divBdr>
          <w:divsChild>
            <w:div w:id="1476947916">
              <w:marLeft w:val="0"/>
              <w:marRight w:val="0"/>
              <w:marTop w:val="0"/>
              <w:marBottom w:val="0"/>
              <w:divBdr>
                <w:top w:val="none" w:sz="0" w:space="0" w:color="auto"/>
                <w:left w:val="none" w:sz="0" w:space="0" w:color="auto"/>
                <w:bottom w:val="none" w:sz="0" w:space="0" w:color="auto"/>
                <w:right w:val="none" w:sz="0" w:space="0" w:color="auto"/>
              </w:divBdr>
              <w:divsChild>
                <w:div w:id="880896156">
                  <w:marLeft w:val="0"/>
                  <w:marRight w:val="0"/>
                  <w:marTop w:val="0"/>
                  <w:marBottom w:val="0"/>
                  <w:divBdr>
                    <w:top w:val="none" w:sz="0" w:space="0" w:color="auto"/>
                    <w:left w:val="none" w:sz="0" w:space="0" w:color="auto"/>
                    <w:bottom w:val="none" w:sz="0" w:space="0" w:color="auto"/>
                    <w:right w:val="none" w:sz="0" w:space="0" w:color="auto"/>
                  </w:divBdr>
                  <w:divsChild>
                    <w:div w:id="155850288">
                      <w:marLeft w:val="0"/>
                      <w:marRight w:val="0"/>
                      <w:marTop w:val="0"/>
                      <w:marBottom w:val="0"/>
                      <w:divBdr>
                        <w:top w:val="none" w:sz="0" w:space="0" w:color="auto"/>
                        <w:left w:val="none" w:sz="0" w:space="0" w:color="auto"/>
                        <w:bottom w:val="none" w:sz="0" w:space="0" w:color="auto"/>
                        <w:right w:val="none" w:sz="0" w:space="0" w:color="auto"/>
                      </w:divBdr>
                      <w:divsChild>
                        <w:div w:id="2122794282">
                          <w:marLeft w:val="0"/>
                          <w:marRight w:val="0"/>
                          <w:marTop w:val="360"/>
                          <w:marBottom w:val="0"/>
                          <w:divBdr>
                            <w:top w:val="none" w:sz="0" w:space="0" w:color="auto"/>
                            <w:left w:val="none" w:sz="0" w:space="0" w:color="auto"/>
                            <w:bottom w:val="none" w:sz="0" w:space="0" w:color="auto"/>
                            <w:right w:val="none" w:sz="0" w:space="0" w:color="auto"/>
                          </w:divBdr>
                          <w:divsChild>
                            <w:div w:id="129176744">
                              <w:marLeft w:val="0"/>
                              <w:marRight w:val="0"/>
                              <w:marTop w:val="0"/>
                              <w:marBottom w:val="0"/>
                              <w:divBdr>
                                <w:top w:val="none" w:sz="0" w:space="0" w:color="auto"/>
                                <w:left w:val="none" w:sz="0" w:space="0" w:color="auto"/>
                                <w:bottom w:val="none" w:sz="0" w:space="0" w:color="auto"/>
                                <w:right w:val="none" w:sz="0" w:space="0" w:color="auto"/>
                              </w:divBdr>
                              <w:divsChild>
                                <w:div w:id="1019700051">
                                  <w:marLeft w:val="0"/>
                                  <w:marRight w:val="0"/>
                                  <w:marTop w:val="0"/>
                                  <w:marBottom w:val="0"/>
                                  <w:divBdr>
                                    <w:top w:val="none" w:sz="0" w:space="0" w:color="auto"/>
                                    <w:left w:val="none" w:sz="0" w:space="0" w:color="auto"/>
                                    <w:bottom w:val="none" w:sz="0" w:space="0" w:color="auto"/>
                                    <w:right w:val="none" w:sz="0" w:space="0" w:color="auto"/>
                                  </w:divBdr>
                                  <w:divsChild>
                                    <w:div w:id="6758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11009">
                      <w:marLeft w:val="0"/>
                      <w:marRight w:val="0"/>
                      <w:marTop w:val="0"/>
                      <w:marBottom w:val="0"/>
                      <w:divBdr>
                        <w:top w:val="none" w:sz="0" w:space="0" w:color="auto"/>
                        <w:left w:val="none" w:sz="0" w:space="0" w:color="auto"/>
                        <w:bottom w:val="none" w:sz="0" w:space="0" w:color="auto"/>
                        <w:right w:val="none" w:sz="0" w:space="0" w:color="auto"/>
                      </w:divBdr>
                      <w:divsChild>
                        <w:div w:id="846140142">
                          <w:marLeft w:val="0"/>
                          <w:marRight w:val="0"/>
                          <w:marTop w:val="0"/>
                          <w:marBottom w:val="0"/>
                          <w:divBdr>
                            <w:top w:val="none" w:sz="0" w:space="0" w:color="auto"/>
                            <w:left w:val="none" w:sz="0" w:space="0" w:color="auto"/>
                            <w:bottom w:val="none" w:sz="0" w:space="0" w:color="auto"/>
                            <w:right w:val="none" w:sz="0" w:space="0" w:color="auto"/>
                          </w:divBdr>
                          <w:divsChild>
                            <w:div w:id="895966866">
                              <w:marLeft w:val="0"/>
                              <w:marRight w:val="0"/>
                              <w:marTop w:val="0"/>
                              <w:marBottom w:val="0"/>
                              <w:divBdr>
                                <w:top w:val="none" w:sz="0" w:space="0" w:color="auto"/>
                                <w:left w:val="none" w:sz="0" w:space="0" w:color="auto"/>
                                <w:bottom w:val="none" w:sz="0" w:space="0" w:color="auto"/>
                                <w:right w:val="none" w:sz="0" w:space="0" w:color="auto"/>
                              </w:divBdr>
                            </w:div>
                          </w:divsChild>
                        </w:div>
                        <w:div w:id="745147924">
                          <w:marLeft w:val="0"/>
                          <w:marRight w:val="0"/>
                          <w:marTop w:val="0"/>
                          <w:marBottom w:val="0"/>
                          <w:divBdr>
                            <w:top w:val="none" w:sz="0" w:space="0" w:color="auto"/>
                            <w:left w:val="none" w:sz="0" w:space="0" w:color="auto"/>
                            <w:bottom w:val="none" w:sz="0" w:space="0" w:color="auto"/>
                            <w:right w:val="none" w:sz="0" w:space="0" w:color="auto"/>
                          </w:divBdr>
                          <w:divsChild>
                            <w:div w:id="2102795470">
                              <w:marLeft w:val="0"/>
                              <w:marRight w:val="0"/>
                              <w:marTop w:val="0"/>
                              <w:marBottom w:val="0"/>
                              <w:divBdr>
                                <w:top w:val="none" w:sz="0" w:space="0" w:color="auto"/>
                                <w:left w:val="none" w:sz="0" w:space="0" w:color="auto"/>
                                <w:bottom w:val="none" w:sz="0" w:space="0" w:color="auto"/>
                                <w:right w:val="none" w:sz="0" w:space="0" w:color="auto"/>
                              </w:divBdr>
                              <w:divsChild>
                                <w:div w:id="10694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95136">
          <w:marLeft w:val="0"/>
          <w:marRight w:val="0"/>
          <w:marTop w:val="0"/>
          <w:marBottom w:val="0"/>
          <w:divBdr>
            <w:top w:val="none" w:sz="0" w:space="0" w:color="auto"/>
            <w:left w:val="none" w:sz="0" w:space="0" w:color="auto"/>
            <w:bottom w:val="none" w:sz="0" w:space="0" w:color="auto"/>
            <w:right w:val="none" w:sz="0" w:space="0" w:color="auto"/>
          </w:divBdr>
          <w:divsChild>
            <w:div w:id="702246317">
              <w:marLeft w:val="0"/>
              <w:marRight w:val="0"/>
              <w:marTop w:val="0"/>
              <w:marBottom w:val="0"/>
              <w:divBdr>
                <w:top w:val="none" w:sz="0" w:space="0" w:color="auto"/>
                <w:left w:val="none" w:sz="0" w:space="0" w:color="auto"/>
                <w:bottom w:val="none" w:sz="0" w:space="0" w:color="auto"/>
                <w:right w:val="none" w:sz="0" w:space="0" w:color="auto"/>
              </w:divBdr>
              <w:divsChild>
                <w:div w:id="736165906">
                  <w:marLeft w:val="0"/>
                  <w:marRight w:val="0"/>
                  <w:marTop w:val="0"/>
                  <w:marBottom w:val="0"/>
                  <w:divBdr>
                    <w:top w:val="none" w:sz="0" w:space="0" w:color="auto"/>
                    <w:left w:val="none" w:sz="0" w:space="0" w:color="auto"/>
                    <w:bottom w:val="none" w:sz="0" w:space="0" w:color="auto"/>
                    <w:right w:val="none" w:sz="0" w:space="0" w:color="auto"/>
                  </w:divBdr>
                  <w:divsChild>
                    <w:div w:id="967126504">
                      <w:marLeft w:val="0"/>
                      <w:marRight w:val="0"/>
                      <w:marTop w:val="0"/>
                      <w:marBottom w:val="0"/>
                      <w:divBdr>
                        <w:top w:val="none" w:sz="0" w:space="0" w:color="auto"/>
                        <w:left w:val="none" w:sz="0" w:space="0" w:color="auto"/>
                        <w:bottom w:val="none" w:sz="0" w:space="0" w:color="auto"/>
                        <w:right w:val="none" w:sz="0" w:space="0" w:color="auto"/>
                      </w:divBdr>
                      <w:divsChild>
                        <w:div w:id="1347055255">
                          <w:marLeft w:val="0"/>
                          <w:marRight w:val="0"/>
                          <w:marTop w:val="0"/>
                          <w:marBottom w:val="0"/>
                          <w:divBdr>
                            <w:top w:val="none" w:sz="0" w:space="0" w:color="auto"/>
                            <w:left w:val="none" w:sz="0" w:space="0" w:color="auto"/>
                            <w:bottom w:val="none" w:sz="0" w:space="0" w:color="auto"/>
                            <w:right w:val="none" w:sz="0" w:space="0" w:color="auto"/>
                          </w:divBdr>
                          <w:divsChild>
                            <w:div w:id="538518996">
                              <w:marLeft w:val="0"/>
                              <w:marRight w:val="0"/>
                              <w:marTop w:val="0"/>
                              <w:marBottom w:val="0"/>
                              <w:divBdr>
                                <w:top w:val="none" w:sz="0" w:space="0" w:color="auto"/>
                                <w:left w:val="none" w:sz="0" w:space="0" w:color="auto"/>
                                <w:bottom w:val="none" w:sz="0" w:space="0" w:color="auto"/>
                                <w:right w:val="none" w:sz="0" w:space="0" w:color="auto"/>
                              </w:divBdr>
                              <w:divsChild>
                                <w:div w:id="14937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993764">
          <w:marLeft w:val="0"/>
          <w:marRight w:val="0"/>
          <w:marTop w:val="0"/>
          <w:marBottom w:val="0"/>
          <w:divBdr>
            <w:top w:val="none" w:sz="0" w:space="0" w:color="auto"/>
            <w:left w:val="none" w:sz="0" w:space="0" w:color="auto"/>
            <w:bottom w:val="none" w:sz="0" w:space="0" w:color="auto"/>
            <w:right w:val="none" w:sz="0" w:space="0" w:color="auto"/>
          </w:divBdr>
          <w:divsChild>
            <w:div w:id="1504278581">
              <w:marLeft w:val="0"/>
              <w:marRight w:val="0"/>
              <w:marTop w:val="0"/>
              <w:marBottom w:val="0"/>
              <w:divBdr>
                <w:top w:val="none" w:sz="0" w:space="0" w:color="auto"/>
                <w:left w:val="none" w:sz="0" w:space="0" w:color="auto"/>
                <w:bottom w:val="none" w:sz="0" w:space="0" w:color="auto"/>
                <w:right w:val="none" w:sz="0" w:space="0" w:color="auto"/>
              </w:divBdr>
              <w:divsChild>
                <w:div w:id="1602566904">
                  <w:marLeft w:val="0"/>
                  <w:marRight w:val="0"/>
                  <w:marTop w:val="0"/>
                  <w:marBottom w:val="0"/>
                  <w:divBdr>
                    <w:top w:val="none" w:sz="0" w:space="0" w:color="auto"/>
                    <w:left w:val="none" w:sz="0" w:space="0" w:color="auto"/>
                    <w:bottom w:val="none" w:sz="0" w:space="0" w:color="auto"/>
                    <w:right w:val="none" w:sz="0" w:space="0" w:color="auto"/>
                  </w:divBdr>
                  <w:divsChild>
                    <w:div w:id="268901857">
                      <w:marLeft w:val="0"/>
                      <w:marRight w:val="0"/>
                      <w:marTop w:val="0"/>
                      <w:marBottom w:val="0"/>
                      <w:divBdr>
                        <w:top w:val="none" w:sz="0" w:space="0" w:color="auto"/>
                        <w:left w:val="none" w:sz="0" w:space="0" w:color="auto"/>
                        <w:bottom w:val="none" w:sz="0" w:space="0" w:color="auto"/>
                        <w:right w:val="none" w:sz="0" w:space="0" w:color="auto"/>
                      </w:divBdr>
                      <w:divsChild>
                        <w:div w:id="279264034">
                          <w:marLeft w:val="0"/>
                          <w:marRight w:val="0"/>
                          <w:marTop w:val="0"/>
                          <w:marBottom w:val="0"/>
                          <w:divBdr>
                            <w:top w:val="none" w:sz="0" w:space="0" w:color="auto"/>
                            <w:left w:val="none" w:sz="0" w:space="0" w:color="auto"/>
                            <w:bottom w:val="none" w:sz="0" w:space="0" w:color="auto"/>
                            <w:right w:val="none" w:sz="0" w:space="0" w:color="auto"/>
                          </w:divBdr>
                          <w:divsChild>
                            <w:div w:id="1471971034">
                              <w:marLeft w:val="0"/>
                              <w:marRight w:val="0"/>
                              <w:marTop w:val="0"/>
                              <w:marBottom w:val="0"/>
                              <w:divBdr>
                                <w:top w:val="none" w:sz="0" w:space="0" w:color="auto"/>
                                <w:left w:val="none" w:sz="0" w:space="0" w:color="auto"/>
                                <w:bottom w:val="none" w:sz="0" w:space="0" w:color="auto"/>
                                <w:right w:val="none" w:sz="0" w:space="0" w:color="auto"/>
                              </w:divBdr>
                              <w:divsChild>
                                <w:div w:id="12416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6883">
          <w:marLeft w:val="0"/>
          <w:marRight w:val="0"/>
          <w:marTop w:val="0"/>
          <w:marBottom w:val="0"/>
          <w:divBdr>
            <w:top w:val="none" w:sz="0" w:space="0" w:color="auto"/>
            <w:left w:val="none" w:sz="0" w:space="0" w:color="auto"/>
            <w:bottom w:val="none" w:sz="0" w:space="0" w:color="auto"/>
            <w:right w:val="none" w:sz="0" w:space="0" w:color="auto"/>
          </w:divBdr>
          <w:divsChild>
            <w:div w:id="1917668050">
              <w:marLeft w:val="0"/>
              <w:marRight w:val="0"/>
              <w:marTop w:val="0"/>
              <w:marBottom w:val="0"/>
              <w:divBdr>
                <w:top w:val="none" w:sz="0" w:space="0" w:color="auto"/>
                <w:left w:val="none" w:sz="0" w:space="0" w:color="auto"/>
                <w:bottom w:val="none" w:sz="0" w:space="0" w:color="auto"/>
                <w:right w:val="none" w:sz="0" w:space="0" w:color="auto"/>
              </w:divBdr>
              <w:divsChild>
                <w:div w:id="144057149">
                  <w:marLeft w:val="0"/>
                  <w:marRight w:val="0"/>
                  <w:marTop w:val="0"/>
                  <w:marBottom w:val="0"/>
                  <w:divBdr>
                    <w:top w:val="none" w:sz="0" w:space="0" w:color="auto"/>
                    <w:left w:val="none" w:sz="0" w:space="0" w:color="auto"/>
                    <w:bottom w:val="none" w:sz="0" w:space="0" w:color="auto"/>
                    <w:right w:val="none" w:sz="0" w:space="0" w:color="auto"/>
                  </w:divBdr>
                  <w:divsChild>
                    <w:div w:id="524833841">
                      <w:marLeft w:val="0"/>
                      <w:marRight w:val="0"/>
                      <w:marTop w:val="0"/>
                      <w:marBottom w:val="0"/>
                      <w:divBdr>
                        <w:top w:val="none" w:sz="0" w:space="0" w:color="auto"/>
                        <w:left w:val="none" w:sz="0" w:space="0" w:color="auto"/>
                        <w:bottom w:val="none" w:sz="0" w:space="0" w:color="auto"/>
                        <w:right w:val="none" w:sz="0" w:space="0" w:color="auto"/>
                      </w:divBdr>
                      <w:divsChild>
                        <w:div w:id="1869101741">
                          <w:marLeft w:val="0"/>
                          <w:marRight w:val="0"/>
                          <w:marTop w:val="0"/>
                          <w:marBottom w:val="0"/>
                          <w:divBdr>
                            <w:top w:val="none" w:sz="0" w:space="0" w:color="auto"/>
                            <w:left w:val="none" w:sz="0" w:space="0" w:color="auto"/>
                            <w:bottom w:val="none" w:sz="0" w:space="0" w:color="auto"/>
                            <w:right w:val="none" w:sz="0" w:space="0" w:color="auto"/>
                          </w:divBdr>
                          <w:divsChild>
                            <w:div w:id="1280838289">
                              <w:marLeft w:val="0"/>
                              <w:marRight w:val="0"/>
                              <w:marTop w:val="0"/>
                              <w:marBottom w:val="0"/>
                              <w:divBdr>
                                <w:top w:val="none" w:sz="0" w:space="0" w:color="auto"/>
                                <w:left w:val="none" w:sz="0" w:space="0" w:color="auto"/>
                                <w:bottom w:val="none" w:sz="0" w:space="0" w:color="auto"/>
                                <w:right w:val="none" w:sz="0" w:space="0" w:color="auto"/>
                              </w:divBdr>
                              <w:divsChild>
                                <w:div w:id="5062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07357">
          <w:marLeft w:val="0"/>
          <w:marRight w:val="0"/>
          <w:marTop w:val="0"/>
          <w:marBottom w:val="0"/>
          <w:divBdr>
            <w:top w:val="none" w:sz="0" w:space="0" w:color="auto"/>
            <w:left w:val="none" w:sz="0" w:space="0" w:color="auto"/>
            <w:bottom w:val="none" w:sz="0" w:space="0" w:color="auto"/>
            <w:right w:val="none" w:sz="0" w:space="0" w:color="auto"/>
          </w:divBdr>
          <w:divsChild>
            <w:div w:id="33041268">
              <w:marLeft w:val="0"/>
              <w:marRight w:val="0"/>
              <w:marTop w:val="0"/>
              <w:marBottom w:val="0"/>
              <w:divBdr>
                <w:top w:val="none" w:sz="0" w:space="0" w:color="auto"/>
                <w:left w:val="none" w:sz="0" w:space="0" w:color="auto"/>
                <w:bottom w:val="none" w:sz="0" w:space="0" w:color="auto"/>
                <w:right w:val="none" w:sz="0" w:space="0" w:color="auto"/>
              </w:divBdr>
              <w:divsChild>
                <w:div w:id="1827159338">
                  <w:marLeft w:val="0"/>
                  <w:marRight w:val="0"/>
                  <w:marTop w:val="0"/>
                  <w:marBottom w:val="0"/>
                  <w:divBdr>
                    <w:top w:val="none" w:sz="0" w:space="0" w:color="auto"/>
                    <w:left w:val="none" w:sz="0" w:space="0" w:color="auto"/>
                    <w:bottom w:val="none" w:sz="0" w:space="0" w:color="auto"/>
                    <w:right w:val="none" w:sz="0" w:space="0" w:color="auto"/>
                  </w:divBdr>
                  <w:divsChild>
                    <w:div w:id="238026868">
                      <w:marLeft w:val="0"/>
                      <w:marRight w:val="0"/>
                      <w:marTop w:val="0"/>
                      <w:marBottom w:val="0"/>
                      <w:divBdr>
                        <w:top w:val="none" w:sz="0" w:space="0" w:color="auto"/>
                        <w:left w:val="none" w:sz="0" w:space="0" w:color="auto"/>
                        <w:bottom w:val="none" w:sz="0" w:space="0" w:color="auto"/>
                        <w:right w:val="none" w:sz="0" w:space="0" w:color="auto"/>
                      </w:divBdr>
                      <w:divsChild>
                        <w:div w:id="791828099">
                          <w:marLeft w:val="0"/>
                          <w:marRight w:val="0"/>
                          <w:marTop w:val="360"/>
                          <w:marBottom w:val="0"/>
                          <w:divBdr>
                            <w:top w:val="none" w:sz="0" w:space="0" w:color="auto"/>
                            <w:left w:val="none" w:sz="0" w:space="0" w:color="auto"/>
                            <w:bottom w:val="none" w:sz="0" w:space="0" w:color="auto"/>
                            <w:right w:val="none" w:sz="0" w:space="0" w:color="auto"/>
                          </w:divBdr>
                          <w:divsChild>
                            <w:div w:id="1261377492">
                              <w:marLeft w:val="0"/>
                              <w:marRight w:val="0"/>
                              <w:marTop w:val="0"/>
                              <w:marBottom w:val="0"/>
                              <w:divBdr>
                                <w:top w:val="none" w:sz="0" w:space="0" w:color="auto"/>
                                <w:left w:val="none" w:sz="0" w:space="0" w:color="auto"/>
                                <w:bottom w:val="none" w:sz="0" w:space="0" w:color="auto"/>
                                <w:right w:val="none" w:sz="0" w:space="0" w:color="auto"/>
                              </w:divBdr>
                              <w:divsChild>
                                <w:div w:id="793133236">
                                  <w:marLeft w:val="0"/>
                                  <w:marRight w:val="0"/>
                                  <w:marTop w:val="0"/>
                                  <w:marBottom w:val="0"/>
                                  <w:divBdr>
                                    <w:top w:val="none" w:sz="0" w:space="0" w:color="auto"/>
                                    <w:left w:val="none" w:sz="0" w:space="0" w:color="auto"/>
                                    <w:bottom w:val="none" w:sz="0" w:space="0" w:color="auto"/>
                                    <w:right w:val="none" w:sz="0" w:space="0" w:color="auto"/>
                                  </w:divBdr>
                                  <w:divsChild>
                                    <w:div w:id="20743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5148">
                      <w:marLeft w:val="0"/>
                      <w:marRight w:val="0"/>
                      <w:marTop w:val="0"/>
                      <w:marBottom w:val="0"/>
                      <w:divBdr>
                        <w:top w:val="none" w:sz="0" w:space="0" w:color="auto"/>
                        <w:left w:val="none" w:sz="0" w:space="0" w:color="auto"/>
                        <w:bottom w:val="none" w:sz="0" w:space="0" w:color="auto"/>
                        <w:right w:val="none" w:sz="0" w:space="0" w:color="auto"/>
                      </w:divBdr>
                      <w:divsChild>
                        <w:div w:id="1301571892">
                          <w:marLeft w:val="0"/>
                          <w:marRight w:val="0"/>
                          <w:marTop w:val="0"/>
                          <w:marBottom w:val="0"/>
                          <w:divBdr>
                            <w:top w:val="none" w:sz="0" w:space="0" w:color="auto"/>
                            <w:left w:val="none" w:sz="0" w:space="0" w:color="auto"/>
                            <w:bottom w:val="none" w:sz="0" w:space="0" w:color="auto"/>
                            <w:right w:val="none" w:sz="0" w:space="0" w:color="auto"/>
                          </w:divBdr>
                          <w:divsChild>
                            <w:div w:id="1864897356">
                              <w:marLeft w:val="0"/>
                              <w:marRight w:val="0"/>
                              <w:marTop w:val="0"/>
                              <w:marBottom w:val="0"/>
                              <w:divBdr>
                                <w:top w:val="none" w:sz="0" w:space="0" w:color="auto"/>
                                <w:left w:val="none" w:sz="0" w:space="0" w:color="auto"/>
                                <w:bottom w:val="none" w:sz="0" w:space="0" w:color="auto"/>
                                <w:right w:val="none" w:sz="0" w:space="0" w:color="auto"/>
                              </w:divBdr>
                            </w:div>
                          </w:divsChild>
                        </w:div>
                        <w:div w:id="947006125">
                          <w:marLeft w:val="0"/>
                          <w:marRight w:val="0"/>
                          <w:marTop w:val="0"/>
                          <w:marBottom w:val="0"/>
                          <w:divBdr>
                            <w:top w:val="none" w:sz="0" w:space="0" w:color="auto"/>
                            <w:left w:val="none" w:sz="0" w:space="0" w:color="auto"/>
                            <w:bottom w:val="none" w:sz="0" w:space="0" w:color="auto"/>
                            <w:right w:val="none" w:sz="0" w:space="0" w:color="auto"/>
                          </w:divBdr>
                          <w:divsChild>
                            <w:div w:id="1091706286">
                              <w:marLeft w:val="0"/>
                              <w:marRight w:val="0"/>
                              <w:marTop w:val="0"/>
                              <w:marBottom w:val="0"/>
                              <w:divBdr>
                                <w:top w:val="none" w:sz="0" w:space="0" w:color="auto"/>
                                <w:left w:val="none" w:sz="0" w:space="0" w:color="auto"/>
                                <w:bottom w:val="none" w:sz="0" w:space="0" w:color="auto"/>
                                <w:right w:val="none" w:sz="0" w:space="0" w:color="auto"/>
                              </w:divBdr>
                              <w:divsChild>
                                <w:div w:id="24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29462">
          <w:marLeft w:val="0"/>
          <w:marRight w:val="0"/>
          <w:marTop w:val="0"/>
          <w:marBottom w:val="0"/>
          <w:divBdr>
            <w:top w:val="none" w:sz="0" w:space="0" w:color="auto"/>
            <w:left w:val="none" w:sz="0" w:space="0" w:color="auto"/>
            <w:bottom w:val="none" w:sz="0" w:space="0" w:color="auto"/>
            <w:right w:val="none" w:sz="0" w:space="0" w:color="auto"/>
          </w:divBdr>
          <w:divsChild>
            <w:div w:id="1819608667">
              <w:marLeft w:val="0"/>
              <w:marRight w:val="0"/>
              <w:marTop w:val="0"/>
              <w:marBottom w:val="0"/>
              <w:divBdr>
                <w:top w:val="none" w:sz="0" w:space="0" w:color="auto"/>
                <w:left w:val="none" w:sz="0" w:space="0" w:color="auto"/>
                <w:bottom w:val="none" w:sz="0" w:space="0" w:color="auto"/>
                <w:right w:val="none" w:sz="0" w:space="0" w:color="auto"/>
              </w:divBdr>
              <w:divsChild>
                <w:div w:id="1645499988">
                  <w:marLeft w:val="0"/>
                  <w:marRight w:val="0"/>
                  <w:marTop w:val="0"/>
                  <w:marBottom w:val="0"/>
                  <w:divBdr>
                    <w:top w:val="none" w:sz="0" w:space="0" w:color="auto"/>
                    <w:left w:val="none" w:sz="0" w:space="0" w:color="auto"/>
                    <w:bottom w:val="none" w:sz="0" w:space="0" w:color="auto"/>
                    <w:right w:val="none" w:sz="0" w:space="0" w:color="auto"/>
                  </w:divBdr>
                  <w:divsChild>
                    <w:div w:id="1370838173">
                      <w:marLeft w:val="0"/>
                      <w:marRight w:val="0"/>
                      <w:marTop w:val="0"/>
                      <w:marBottom w:val="0"/>
                      <w:divBdr>
                        <w:top w:val="none" w:sz="0" w:space="0" w:color="auto"/>
                        <w:left w:val="none" w:sz="0" w:space="0" w:color="auto"/>
                        <w:bottom w:val="none" w:sz="0" w:space="0" w:color="auto"/>
                        <w:right w:val="none" w:sz="0" w:space="0" w:color="auto"/>
                      </w:divBdr>
                      <w:divsChild>
                        <w:div w:id="808664674">
                          <w:marLeft w:val="0"/>
                          <w:marRight w:val="0"/>
                          <w:marTop w:val="360"/>
                          <w:marBottom w:val="0"/>
                          <w:divBdr>
                            <w:top w:val="none" w:sz="0" w:space="0" w:color="auto"/>
                            <w:left w:val="none" w:sz="0" w:space="0" w:color="auto"/>
                            <w:bottom w:val="none" w:sz="0" w:space="0" w:color="auto"/>
                            <w:right w:val="none" w:sz="0" w:space="0" w:color="auto"/>
                          </w:divBdr>
                          <w:divsChild>
                            <w:div w:id="68966594">
                              <w:marLeft w:val="0"/>
                              <w:marRight w:val="0"/>
                              <w:marTop w:val="0"/>
                              <w:marBottom w:val="0"/>
                              <w:divBdr>
                                <w:top w:val="none" w:sz="0" w:space="0" w:color="auto"/>
                                <w:left w:val="none" w:sz="0" w:space="0" w:color="auto"/>
                                <w:bottom w:val="none" w:sz="0" w:space="0" w:color="auto"/>
                                <w:right w:val="none" w:sz="0" w:space="0" w:color="auto"/>
                              </w:divBdr>
                              <w:divsChild>
                                <w:div w:id="951981174">
                                  <w:marLeft w:val="0"/>
                                  <w:marRight w:val="0"/>
                                  <w:marTop w:val="0"/>
                                  <w:marBottom w:val="0"/>
                                  <w:divBdr>
                                    <w:top w:val="none" w:sz="0" w:space="0" w:color="auto"/>
                                    <w:left w:val="none" w:sz="0" w:space="0" w:color="auto"/>
                                    <w:bottom w:val="none" w:sz="0" w:space="0" w:color="auto"/>
                                    <w:right w:val="none" w:sz="0" w:space="0" w:color="auto"/>
                                  </w:divBdr>
                                  <w:divsChild>
                                    <w:div w:id="20532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2714">
                      <w:marLeft w:val="0"/>
                      <w:marRight w:val="0"/>
                      <w:marTop w:val="0"/>
                      <w:marBottom w:val="0"/>
                      <w:divBdr>
                        <w:top w:val="none" w:sz="0" w:space="0" w:color="auto"/>
                        <w:left w:val="none" w:sz="0" w:space="0" w:color="auto"/>
                        <w:bottom w:val="none" w:sz="0" w:space="0" w:color="auto"/>
                        <w:right w:val="none" w:sz="0" w:space="0" w:color="auto"/>
                      </w:divBdr>
                      <w:divsChild>
                        <w:div w:id="379673009">
                          <w:marLeft w:val="0"/>
                          <w:marRight w:val="0"/>
                          <w:marTop w:val="0"/>
                          <w:marBottom w:val="0"/>
                          <w:divBdr>
                            <w:top w:val="none" w:sz="0" w:space="0" w:color="auto"/>
                            <w:left w:val="none" w:sz="0" w:space="0" w:color="auto"/>
                            <w:bottom w:val="none" w:sz="0" w:space="0" w:color="auto"/>
                            <w:right w:val="none" w:sz="0" w:space="0" w:color="auto"/>
                          </w:divBdr>
                          <w:divsChild>
                            <w:div w:id="528376332">
                              <w:marLeft w:val="0"/>
                              <w:marRight w:val="0"/>
                              <w:marTop w:val="0"/>
                              <w:marBottom w:val="0"/>
                              <w:divBdr>
                                <w:top w:val="none" w:sz="0" w:space="0" w:color="auto"/>
                                <w:left w:val="none" w:sz="0" w:space="0" w:color="auto"/>
                                <w:bottom w:val="none" w:sz="0" w:space="0" w:color="auto"/>
                                <w:right w:val="none" w:sz="0" w:space="0" w:color="auto"/>
                              </w:divBdr>
                            </w:div>
                          </w:divsChild>
                        </w:div>
                        <w:div w:id="320545208">
                          <w:marLeft w:val="0"/>
                          <w:marRight w:val="0"/>
                          <w:marTop w:val="0"/>
                          <w:marBottom w:val="0"/>
                          <w:divBdr>
                            <w:top w:val="none" w:sz="0" w:space="0" w:color="auto"/>
                            <w:left w:val="none" w:sz="0" w:space="0" w:color="auto"/>
                            <w:bottom w:val="none" w:sz="0" w:space="0" w:color="auto"/>
                            <w:right w:val="none" w:sz="0" w:space="0" w:color="auto"/>
                          </w:divBdr>
                          <w:divsChild>
                            <w:div w:id="1142163400">
                              <w:marLeft w:val="0"/>
                              <w:marRight w:val="0"/>
                              <w:marTop w:val="0"/>
                              <w:marBottom w:val="0"/>
                              <w:divBdr>
                                <w:top w:val="none" w:sz="0" w:space="0" w:color="auto"/>
                                <w:left w:val="none" w:sz="0" w:space="0" w:color="auto"/>
                                <w:bottom w:val="none" w:sz="0" w:space="0" w:color="auto"/>
                                <w:right w:val="none" w:sz="0" w:space="0" w:color="auto"/>
                              </w:divBdr>
                              <w:divsChild>
                                <w:div w:id="374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832828">
          <w:marLeft w:val="0"/>
          <w:marRight w:val="0"/>
          <w:marTop w:val="0"/>
          <w:marBottom w:val="0"/>
          <w:divBdr>
            <w:top w:val="none" w:sz="0" w:space="0" w:color="auto"/>
            <w:left w:val="none" w:sz="0" w:space="0" w:color="auto"/>
            <w:bottom w:val="none" w:sz="0" w:space="0" w:color="auto"/>
            <w:right w:val="none" w:sz="0" w:space="0" w:color="auto"/>
          </w:divBdr>
          <w:divsChild>
            <w:div w:id="1402873143">
              <w:marLeft w:val="0"/>
              <w:marRight w:val="0"/>
              <w:marTop w:val="0"/>
              <w:marBottom w:val="0"/>
              <w:divBdr>
                <w:top w:val="none" w:sz="0" w:space="0" w:color="auto"/>
                <w:left w:val="none" w:sz="0" w:space="0" w:color="auto"/>
                <w:bottom w:val="none" w:sz="0" w:space="0" w:color="auto"/>
                <w:right w:val="none" w:sz="0" w:space="0" w:color="auto"/>
              </w:divBdr>
              <w:divsChild>
                <w:div w:id="945574413">
                  <w:marLeft w:val="0"/>
                  <w:marRight w:val="0"/>
                  <w:marTop w:val="0"/>
                  <w:marBottom w:val="0"/>
                  <w:divBdr>
                    <w:top w:val="none" w:sz="0" w:space="0" w:color="auto"/>
                    <w:left w:val="none" w:sz="0" w:space="0" w:color="auto"/>
                    <w:bottom w:val="none" w:sz="0" w:space="0" w:color="auto"/>
                    <w:right w:val="none" w:sz="0" w:space="0" w:color="auto"/>
                  </w:divBdr>
                  <w:divsChild>
                    <w:div w:id="1359576338">
                      <w:marLeft w:val="0"/>
                      <w:marRight w:val="0"/>
                      <w:marTop w:val="0"/>
                      <w:marBottom w:val="0"/>
                      <w:divBdr>
                        <w:top w:val="none" w:sz="0" w:space="0" w:color="auto"/>
                        <w:left w:val="none" w:sz="0" w:space="0" w:color="auto"/>
                        <w:bottom w:val="none" w:sz="0" w:space="0" w:color="auto"/>
                        <w:right w:val="none" w:sz="0" w:space="0" w:color="auto"/>
                      </w:divBdr>
                      <w:divsChild>
                        <w:div w:id="86733367">
                          <w:marLeft w:val="0"/>
                          <w:marRight w:val="0"/>
                          <w:marTop w:val="0"/>
                          <w:marBottom w:val="0"/>
                          <w:divBdr>
                            <w:top w:val="none" w:sz="0" w:space="0" w:color="auto"/>
                            <w:left w:val="none" w:sz="0" w:space="0" w:color="auto"/>
                            <w:bottom w:val="none" w:sz="0" w:space="0" w:color="auto"/>
                            <w:right w:val="none" w:sz="0" w:space="0" w:color="auto"/>
                          </w:divBdr>
                          <w:divsChild>
                            <w:div w:id="1942912609">
                              <w:marLeft w:val="0"/>
                              <w:marRight w:val="0"/>
                              <w:marTop w:val="0"/>
                              <w:marBottom w:val="0"/>
                              <w:divBdr>
                                <w:top w:val="none" w:sz="0" w:space="0" w:color="auto"/>
                                <w:left w:val="none" w:sz="0" w:space="0" w:color="auto"/>
                                <w:bottom w:val="none" w:sz="0" w:space="0" w:color="auto"/>
                                <w:right w:val="none" w:sz="0" w:space="0" w:color="auto"/>
                              </w:divBdr>
                              <w:divsChild>
                                <w:div w:id="1457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11964">
          <w:marLeft w:val="0"/>
          <w:marRight w:val="0"/>
          <w:marTop w:val="0"/>
          <w:marBottom w:val="0"/>
          <w:divBdr>
            <w:top w:val="none" w:sz="0" w:space="0" w:color="auto"/>
            <w:left w:val="none" w:sz="0" w:space="0" w:color="auto"/>
            <w:bottom w:val="none" w:sz="0" w:space="0" w:color="auto"/>
            <w:right w:val="none" w:sz="0" w:space="0" w:color="auto"/>
          </w:divBdr>
          <w:divsChild>
            <w:div w:id="1585185656">
              <w:marLeft w:val="0"/>
              <w:marRight w:val="0"/>
              <w:marTop w:val="0"/>
              <w:marBottom w:val="0"/>
              <w:divBdr>
                <w:top w:val="none" w:sz="0" w:space="0" w:color="auto"/>
                <w:left w:val="none" w:sz="0" w:space="0" w:color="auto"/>
                <w:bottom w:val="none" w:sz="0" w:space="0" w:color="auto"/>
                <w:right w:val="none" w:sz="0" w:space="0" w:color="auto"/>
              </w:divBdr>
              <w:divsChild>
                <w:div w:id="823425025">
                  <w:marLeft w:val="0"/>
                  <w:marRight w:val="0"/>
                  <w:marTop w:val="0"/>
                  <w:marBottom w:val="0"/>
                  <w:divBdr>
                    <w:top w:val="none" w:sz="0" w:space="0" w:color="auto"/>
                    <w:left w:val="none" w:sz="0" w:space="0" w:color="auto"/>
                    <w:bottom w:val="none" w:sz="0" w:space="0" w:color="auto"/>
                    <w:right w:val="none" w:sz="0" w:space="0" w:color="auto"/>
                  </w:divBdr>
                  <w:divsChild>
                    <w:div w:id="556668017">
                      <w:marLeft w:val="0"/>
                      <w:marRight w:val="0"/>
                      <w:marTop w:val="0"/>
                      <w:marBottom w:val="0"/>
                      <w:divBdr>
                        <w:top w:val="none" w:sz="0" w:space="0" w:color="auto"/>
                        <w:left w:val="none" w:sz="0" w:space="0" w:color="auto"/>
                        <w:bottom w:val="none" w:sz="0" w:space="0" w:color="auto"/>
                        <w:right w:val="none" w:sz="0" w:space="0" w:color="auto"/>
                      </w:divBdr>
                      <w:divsChild>
                        <w:div w:id="521826630">
                          <w:marLeft w:val="0"/>
                          <w:marRight w:val="0"/>
                          <w:marTop w:val="0"/>
                          <w:marBottom w:val="0"/>
                          <w:divBdr>
                            <w:top w:val="none" w:sz="0" w:space="0" w:color="auto"/>
                            <w:left w:val="none" w:sz="0" w:space="0" w:color="auto"/>
                            <w:bottom w:val="none" w:sz="0" w:space="0" w:color="auto"/>
                            <w:right w:val="none" w:sz="0" w:space="0" w:color="auto"/>
                          </w:divBdr>
                          <w:divsChild>
                            <w:div w:id="1721395101">
                              <w:marLeft w:val="0"/>
                              <w:marRight w:val="0"/>
                              <w:marTop w:val="0"/>
                              <w:marBottom w:val="0"/>
                              <w:divBdr>
                                <w:top w:val="none" w:sz="0" w:space="0" w:color="auto"/>
                                <w:left w:val="none" w:sz="0" w:space="0" w:color="auto"/>
                                <w:bottom w:val="none" w:sz="0" w:space="0" w:color="auto"/>
                                <w:right w:val="none" w:sz="0" w:space="0" w:color="auto"/>
                              </w:divBdr>
                              <w:divsChild>
                                <w:div w:id="313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350523">
          <w:marLeft w:val="0"/>
          <w:marRight w:val="0"/>
          <w:marTop w:val="0"/>
          <w:marBottom w:val="0"/>
          <w:divBdr>
            <w:top w:val="none" w:sz="0" w:space="0" w:color="auto"/>
            <w:left w:val="none" w:sz="0" w:space="0" w:color="auto"/>
            <w:bottom w:val="none" w:sz="0" w:space="0" w:color="auto"/>
            <w:right w:val="none" w:sz="0" w:space="0" w:color="auto"/>
          </w:divBdr>
          <w:divsChild>
            <w:div w:id="1431974621">
              <w:marLeft w:val="0"/>
              <w:marRight w:val="0"/>
              <w:marTop w:val="0"/>
              <w:marBottom w:val="0"/>
              <w:divBdr>
                <w:top w:val="none" w:sz="0" w:space="0" w:color="auto"/>
                <w:left w:val="none" w:sz="0" w:space="0" w:color="auto"/>
                <w:bottom w:val="none" w:sz="0" w:space="0" w:color="auto"/>
                <w:right w:val="none" w:sz="0" w:space="0" w:color="auto"/>
              </w:divBdr>
              <w:divsChild>
                <w:div w:id="627516681">
                  <w:marLeft w:val="0"/>
                  <w:marRight w:val="0"/>
                  <w:marTop w:val="0"/>
                  <w:marBottom w:val="0"/>
                  <w:divBdr>
                    <w:top w:val="none" w:sz="0" w:space="0" w:color="auto"/>
                    <w:left w:val="none" w:sz="0" w:space="0" w:color="auto"/>
                    <w:bottom w:val="none" w:sz="0" w:space="0" w:color="auto"/>
                    <w:right w:val="none" w:sz="0" w:space="0" w:color="auto"/>
                  </w:divBdr>
                  <w:divsChild>
                    <w:div w:id="1760983306">
                      <w:marLeft w:val="0"/>
                      <w:marRight w:val="0"/>
                      <w:marTop w:val="0"/>
                      <w:marBottom w:val="0"/>
                      <w:divBdr>
                        <w:top w:val="none" w:sz="0" w:space="0" w:color="auto"/>
                        <w:left w:val="none" w:sz="0" w:space="0" w:color="auto"/>
                        <w:bottom w:val="none" w:sz="0" w:space="0" w:color="auto"/>
                        <w:right w:val="none" w:sz="0" w:space="0" w:color="auto"/>
                      </w:divBdr>
                      <w:divsChild>
                        <w:div w:id="279067214">
                          <w:marLeft w:val="0"/>
                          <w:marRight w:val="0"/>
                          <w:marTop w:val="0"/>
                          <w:marBottom w:val="0"/>
                          <w:divBdr>
                            <w:top w:val="none" w:sz="0" w:space="0" w:color="auto"/>
                            <w:left w:val="none" w:sz="0" w:space="0" w:color="auto"/>
                            <w:bottom w:val="none" w:sz="0" w:space="0" w:color="auto"/>
                            <w:right w:val="none" w:sz="0" w:space="0" w:color="auto"/>
                          </w:divBdr>
                          <w:divsChild>
                            <w:div w:id="2511851">
                              <w:marLeft w:val="0"/>
                              <w:marRight w:val="0"/>
                              <w:marTop w:val="0"/>
                              <w:marBottom w:val="0"/>
                              <w:divBdr>
                                <w:top w:val="none" w:sz="0" w:space="0" w:color="auto"/>
                                <w:left w:val="none" w:sz="0" w:space="0" w:color="auto"/>
                                <w:bottom w:val="none" w:sz="0" w:space="0" w:color="auto"/>
                                <w:right w:val="none" w:sz="0" w:space="0" w:color="auto"/>
                              </w:divBdr>
                              <w:divsChild>
                                <w:div w:id="6730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571511">
          <w:marLeft w:val="0"/>
          <w:marRight w:val="0"/>
          <w:marTop w:val="0"/>
          <w:marBottom w:val="0"/>
          <w:divBdr>
            <w:top w:val="none" w:sz="0" w:space="0" w:color="auto"/>
            <w:left w:val="none" w:sz="0" w:space="0" w:color="auto"/>
            <w:bottom w:val="none" w:sz="0" w:space="0" w:color="auto"/>
            <w:right w:val="none" w:sz="0" w:space="0" w:color="auto"/>
          </w:divBdr>
          <w:divsChild>
            <w:div w:id="924921691">
              <w:marLeft w:val="0"/>
              <w:marRight w:val="0"/>
              <w:marTop w:val="0"/>
              <w:marBottom w:val="0"/>
              <w:divBdr>
                <w:top w:val="none" w:sz="0" w:space="0" w:color="auto"/>
                <w:left w:val="none" w:sz="0" w:space="0" w:color="auto"/>
                <w:bottom w:val="none" w:sz="0" w:space="0" w:color="auto"/>
                <w:right w:val="none" w:sz="0" w:space="0" w:color="auto"/>
              </w:divBdr>
              <w:divsChild>
                <w:div w:id="129058732">
                  <w:marLeft w:val="0"/>
                  <w:marRight w:val="0"/>
                  <w:marTop w:val="0"/>
                  <w:marBottom w:val="0"/>
                  <w:divBdr>
                    <w:top w:val="none" w:sz="0" w:space="0" w:color="auto"/>
                    <w:left w:val="none" w:sz="0" w:space="0" w:color="auto"/>
                    <w:bottom w:val="none" w:sz="0" w:space="0" w:color="auto"/>
                    <w:right w:val="none" w:sz="0" w:space="0" w:color="auto"/>
                  </w:divBdr>
                  <w:divsChild>
                    <w:div w:id="1430421219">
                      <w:marLeft w:val="0"/>
                      <w:marRight w:val="0"/>
                      <w:marTop w:val="0"/>
                      <w:marBottom w:val="0"/>
                      <w:divBdr>
                        <w:top w:val="none" w:sz="0" w:space="0" w:color="auto"/>
                        <w:left w:val="none" w:sz="0" w:space="0" w:color="auto"/>
                        <w:bottom w:val="none" w:sz="0" w:space="0" w:color="auto"/>
                        <w:right w:val="none" w:sz="0" w:space="0" w:color="auto"/>
                      </w:divBdr>
                      <w:divsChild>
                        <w:div w:id="243683336">
                          <w:marLeft w:val="0"/>
                          <w:marRight w:val="0"/>
                          <w:marTop w:val="0"/>
                          <w:marBottom w:val="0"/>
                          <w:divBdr>
                            <w:top w:val="none" w:sz="0" w:space="0" w:color="auto"/>
                            <w:left w:val="none" w:sz="0" w:space="0" w:color="auto"/>
                            <w:bottom w:val="none" w:sz="0" w:space="0" w:color="auto"/>
                            <w:right w:val="none" w:sz="0" w:space="0" w:color="auto"/>
                          </w:divBdr>
                          <w:divsChild>
                            <w:div w:id="596521854">
                              <w:marLeft w:val="0"/>
                              <w:marRight w:val="0"/>
                              <w:marTop w:val="0"/>
                              <w:marBottom w:val="0"/>
                              <w:divBdr>
                                <w:top w:val="none" w:sz="0" w:space="0" w:color="auto"/>
                                <w:left w:val="none" w:sz="0" w:space="0" w:color="auto"/>
                                <w:bottom w:val="none" w:sz="0" w:space="0" w:color="auto"/>
                                <w:right w:val="none" w:sz="0" w:space="0" w:color="auto"/>
                              </w:divBdr>
                              <w:divsChild>
                                <w:div w:id="8336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4EA24-66E7-424F-9052-CD3FC64A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Dyson (BCUHB - Corporate Office)</dc:creator>
  <cp:keywords/>
  <dc:description/>
  <cp:lastModifiedBy>Jackie Dyson (BCUHB - Corporate Office)</cp:lastModifiedBy>
  <cp:revision>6</cp:revision>
  <dcterms:created xsi:type="dcterms:W3CDTF">2023-11-09T12:05:00Z</dcterms:created>
  <dcterms:modified xsi:type="dcterms:W3CDTF">2023-11-09T13:55:00Z</dcterms:modified>
</cp:coreProperties>
</file>